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82BD99" w14:textId="530BA533" w:rsidR="00DA6825" w:rsidRPr="00D11B34" w:rsidRDefault="00DA6825" w:rsidP="00DA6825">
      <w:pPr>
        <w:widowControl w:val="0"/>
        <w:jc w:val="center"/>
        <w:rPr>
          <w:b/>
          <w:sz w:val="26"/>
          <w:szCs w:val="26"/>
        </w:rPr>
      </w:pPr>
      <w:r w:rsidRPr="00D11B34">
        <w:rPr>
          <w:b/>
          <w:sz w:val="26"/>
          <w:szCs w:val="26"/>
        </w:rPr>
        <w:t>ОТЧ</w:t>
      </w:r>
      <w:r w:rsidR="000623D3">
        <w:rPr>
          <w:b/>
          <w:sz w:val="26"/>
          <w:szCs w:val="26"/>
        </w:rPr>
        <w:t>Е</w:t>
      </w:r>
      <w:r w:rsidRPr="00D11B34">
        <w:rPr>
          <w:b/>
          <w:sz w:val="26"/>
          <w:szCs w:val="26"/>
        </w:rPr>
        <w:t>Т</w:t>
      </w:r>
    </w:p>
    <w:p w14:paraId="47B05F1D" w14:textId="64363AD2" w:rsidR="00DA6825" w:rsidRDefault="00DA6825" w:rsidP="00DA6825">
      <w:pPr>
        <w:widowControl w:val="0"/>
        <w:jc w:val="center"/>
        <w:rPr>
          <w:b/>
          <w:sz w:val="26"/>
          <w:szCs w:val="26"/>
        </w:rPr>
      </w:pPr>
      <w:r w:rsidRPr="00D11B34">
        <w:rPr>
          <w:b/>
          <w:sz w:val="26"/>
          <w:szCs w:val="26"/>
        </w:rPr>
        <w:t>о деятельности</w:t>
      </w:r>
      <w:r>
        <w:rPr>
          <w:b/>
          <w:sz w:val="26"/>
          <w:szCs w:val="26"/>
        </w:rPr>
        <w:t xml:space="preserve"> Контрольно-сч</w:t>
      </w:r>
      <w:r w:rsidR="000623D3">
        <w:rPr>
          <w:b/>
          <w:sz w:val="26"/>
          <w:szCs w:val="26"/>
        </w:rPr>
        <w:t>е</w:t>
      </w:r>
      <w:r w:rsidRPr="00D11B34">
        <w:rPr>
          <w:b/>
          <w:sz w:val="26"/>
          <w:szCs w:val="26"/>
        </w:rPr>
        <w:t>тной палаты города Норильска</w:t>
      </w:r>
    </w:p>
    <w:p w14:paraId="543DAEC8" w14:textId="77777777" w:rsidR="00DA6825" w:rsidRPr="00D11B34" w:rsidRDefault="00DA6825" w:rsidP="00DA6825">
      <w:pPr>
        <w:widowControl w:val="0"/>
        <w:jc w:val="center"/>
        <w:rPr>
          <w:b/>
          <w:sz w:val="26"/>
          <w:szCs w:val="26"/>
        </w:rPr>
      </w:pPr>
      <w:r w:rsidRPr="00D11B34">
        <w:rPr>
          <w:b/>
          <w:sz w:val="26"/>
          <w:szCs w:val="26"/>
        </w:rPr>
        <w:t>за 20</w:t>
      </w:r>
      <w:r>
        <w:rPr>
          <w:b/>
          <w:sz w:val="26"/>
          <w:szCs w:val="26"/>
        </w:rPr>
        <w:t>24</w:t>
      </w:r>
      <w:r w:rsidRPr="00D11B34">
        <w:rPr>
          <w:b/>
          <w:sz w:val="26"/>
          <w:szCs w:val="26"/>
        </w:rPr>
        <w:t xml:space="preserve"> год</w:t>
      </w:r>
    </w:p>
    <w:p w14:paraId="5D6700ED" w14:textId="77777777" w:rsidR="00DA6825" w:rsidRPr="007D2489" w:rsidRDefault="00DA6825" w:rsidP="00DA6825">
      <w:pPr>
        <w:widowControl w:val="0"/>
        <w:jc w:val="both"/>
        <w:rPr>
          <w:sz w:val="26"/>
          <w:szCs w:val="26"/>
        </w:rPr>
      </w:pPr>
    </w:p>
    <w:p w14:paraId="539B6EDF" w14:textId="090F840B" w:rsidR="00DA6825" w:rsidRDefault="00DA6825" w:rsidP="00DA6825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Правовые основы образования и деятельности Контрольно-сч</w:t>
      </w:r>
      <w:r w:rsidR="000623D3">
        <w:rPr>
          <w:sz w:val="26"/>
          <w:szCs w:val="26"/>
        </w:rPr>
        <w:t>е</w:t>
      </w:r>
      <w:r w:rsidRPr="007D2489">
        <w:rPr>
          <w:sz w:val="26"/>
          <w:szCs w:val="26"/>
        </w:rPr>
        <w:t>тн</w:t>
      </w:r>
      <w:r>
        <w:rPr>
          <w:sz w:val="26"/>
          <w:szCs w:val="26"/>
        </w:rPr>
        <w:t>ой</w:t>
      </w:r>
      <w:r w:rsidRPr="007D2489">
        <w:rPr>
          <w:sz w:val="26"/>
          <w:szCs w:val="26"/>
        </w:rPr>
        <w:t xml:space="preserve"> палат</w:t>
      </w:r>
      <w:r>
        <w:rPr>
          <w:sz w:val="26"/>
          <w:szCs w:val="26"/>
        </w:rPr>
        <w:t>ы</w:t>
      </w:r>
      <w:r w:rsidRPr="007D248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города Норильска </w:t>
      </w:r>
      <w:r w:rsidRPr="007D2489">
        <w:rPr>
          <w:sz w:val="26"/>
          <w:szCs w:val="26"/>
        </w:rPr>
        <w:t>о</w:t>
      </w:r>
      <w:r>
        <w:rPr>
          <w:sz w:val="26"/>
          <w:szCs w:val="26"/>
        </w:rPr>
        <w:t>пределены</w:t>
      </w:r>
      <w:r w:rsidRPr="007D2489">
        <w:rPr>
          <w:sz w:val="26"/>
          <w:szCs w:val="26"/>
        </w:rPr>
        <w:t xml:space="preserve"> Бюджетным кодексом Российской Федерации</w:t>
      </w:r>
      <w:r>
        <w:rPr>
          <w:sz w:val="26"/>
          <w:szCs w:val="26"/>
        </w:rPr>
        <w:t xml:space="preserve"> (далее – БК РФ)</w:t>
      </w:r>
      <w:r w:rsidRPr="007D2489">
        <w:rPr>
          <w:sz w:val="26"/>
          <w:szCs w:val="26"/>
        </w:rPr>
        <w:t>, Федеральным закон</w:t>
      </w:r>
      <w:r>
        <w:rPr>
          <w:sz w:val="26"/>
          <w:szCs w:val="26"/>
        </w:rPr>
        <w:t>ом</w:t>
      </w:r>
      <w:r w:rsidRPr="007D248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 06.10.2003 № 131 «Об общих принципах организации местного самоуправления в Российской Федерации» (далее – Закон № 131-ФЗ), </w:t>
      </w:r>
      <w:r w:rsidRPr="007D2489">
        <w:rPr>
          <w:sz w:val="26"/>
          <w:szCs w:val="26"/>
        </w:rPr>
        <w:t>Федеральным закон</w:t>
      </w:r>
      <w:r>
        <w:rPr>
          <w:sz w:val="26"/>
          <w:szCs w:val="26"/>
        </w:rPr>
        <w:t>ом</w:t>
      </w:r>
      <w:r w:rsidRPr="007D2489">
        <w:rPr>
          <w:sz w:val="26"/>
          <w:szCs w:val="26"/>
        </w:rPr>
        <w:t xml:space="preserve"> от 07.02.2011 №</w:t>
      </w:r>
      <w:r w:rsidRPr="00C218DE">
        <w:rPr>
          <w:sz w:val="26"/>
          <w:szCs w:val="26"/>
        </w:rPr>
        <w:t xml:space="preserve"> </w:t>
      </w:r>
      <w:r w:rsidRPr="007D2489">
        <w:rPr>
          <w:sz w:val="26"/>
          <w:szCs w:val="26"/>
        </w:rPr>
        <w:t xml:space="preserve">6-ФЗ </w:t>
      </w:r>
      <w:r>
        <w:rPr>
          <w:sz w:val="26"/>
          <w:szCs w:val="26"/>
        </w:rPr>
        <w:t>«</w:t>
      </w:r>
      <w:r w:rsidRPr="007D2489">
        <w:rPr>
          <w:sz w:val="26"/>
          <w:szCs w:val="26"/>
        </w:rPr>
        <w:t>Об общих принципах организац</w:t>
      </w:r>
      <w:r>
        <w:rPr>
          <w:sz w:val="26"/>
          <w:szCs w:val="26"/>
        </w:rPr>
        <w:t>ии и деятельности контрольно-сч</w:t>
      </w:r>
      <w:r w:rsidR="000623D3">
        <w:rPr>
          <w:sz w:val="26"/>
          <w:szCs w:val="26"/>
        </w:rPr>
        <w:t>е</w:t>
      </w:r>
      <w:r w:rsidRPr="007D2489">
        <w:rPr>
          <w:sz w:val="26"/>
          <w:szCs w:val="26"/>
        </w:rPr>
        <w:t>тных органов субъектов Российской Федерации</w:t>
      </w:r>
      <w:r>
        <w:rPr>
          <w:sz w:val="26"/>
          <w:szCs w:val="26"/>
        </w:rPr>
        <w:t>, федеральных территорий</w:t>
      </w:r>
      <w:r w:rsidRPr="007D2489">
        <w:rPr>
          <w:sz w:val="26"/>
          <w:szCs w:val="26"/>
        </w:rPr>
        <w:t xml:space="preserve"> и муниципальных образований</w:t>
      </w:r>
      <w:r>
        <w:rPr>
          <w:sz w:val="26"/>
          <w:szCs w:val="26"/>
        </w:rPr>
        <w:t>»</w:t>
      </w:r>
      <w:r w:rsidRPr="007D2489">
        <w:rPr>
          <w:sz w:val="26"/>
          <w:szCs w:val="26"/>
        </w:rPr>
        <w:t xml:space="preserve"> </w:t>
      </w:r>
      <w:r>
        <w:rPr>
          <w:sz w:val="26"/>
          <w:szCs w:val="26"/>
        </w:rPr>
        <w:t>(далее – Закон № 6-ФЗ)</w:t>
      </w:r>
      <w:r w:rsidRPr="007D2489">
        <w:rPr>
          <w:sz w:val="26"/>
          <w:szCs w:val="26"/>
        </w:rPr>
        <w:t>, Уставом</w:t>
      </w:r>
      <w:r>
        <w:rPr>
          <w:sz w:val="26"/>
          <w:szCs w:val="26"/>
        </w:rPr>
        <w:t xml:space="preserve"> </w:t>
      </w:r>
      <w:r w:rsidRPr="007D2489">
        <w:rPr>
          <w:sz w:val="26"/>
          <w:szCs w:val="26"/>
        </w:rPr>
        <w:t>город</w:t>
      </w:r>
      <w:r>
        <w:rPr>
          <w:sz w:val="26"/>
          <w:szCs w:val="26"/>
        </w:rPr>
        <w:t>ского округа город</w:t>
      </w:r>
      <w:r w:rsidRPr="007D2489">
        <w:rPr>
          <w:sz w:val="26"/>
          <w:szCs w:val="26"/>
        </w:rPr>
        <w:t xml:space="preserve"> </w:t>
      </w:r>
      <w:r>
        <w:rPr>
          <w:sz w:val="26"/>
          <w:szCs w:val="26"/>
        </w:rPr>
        <w:t>Норильск Красноярского края</w:t>
      </w:r>
      <w:r w:rsidRPr="007D2489">
        <w:rPr>
          <w:sz w:val="26"/>
          <w:szCs w:val="26"/>
        </w:rPr>
        <w:t>, Положением о Контрольно</w:t>
      </w:r>
      <w:r>
        <w:rPr>
          <w:sz w:val="26"/>
          <w:szCs w:val="26"/>
        </w:rPr>
        <w:t>-сч</w:t>
      </w:r>
      <w:r w:rsidR="000623D3">
        <w:rPr>
          <w:sz w:val="26"/>
          <w:szCs w:val="26"/>
        </w:rPr>
        <w:t>е</w:t>
      </w:r>
      <w:r w:rsidRPr="007D2489">
        <w:rPr>
          <w:sz w:val="26"/>
          <w:szCs w:val="26"/>
        </w:rPr>
        <w:t xml:space="preserve">тной палате города </w:t>
      </w:r>
      <w:r>
        <w:rPr>
          <w:sz w:val="26"/>
          <w:szCs w:val="26"/>
        </w:rPr>
        <w:t>Норильска, утвержд</w:t>
      </w:r>
      <w:r w:rsidR="000623D3">
        <w:rPr>
          <w:sz w:val="26"/>
          <w:szCs w:val="26"/>
        </w:rPr>
        <w:t>е</w:t>
      </w:r>
      <w:r w:rsidRPr="007D2489">
        <w:rPr>
          <w:sz w:val="26"/>
          <w:szCs w:val="26"/>
        </w:rPr>
        <w:t xml:space="preserve">нным </w:t>
      </w:r>
      <w:r>
        <w:rPr>
          <w:sz w:val="26"/>
          <w:szCs w:val="26"/>
        </w:rPr>
        <w:t>р</w:t>
      </w:r>
      <w:r w:rsidRPr="007D2489">
        <w:rPr>
          <w:sz w:val="26"/>
          <w:szCs w:val="26"/>
        </w:rPr>
        <w:t xml:space="preserve">ешением </w:t>
      </w:r>
      <w:r>
        <w:rPr>
          <w:sz w:val="26"/>
          <w:szCs w:val="26"/>
        </w:rPr>
        <w:t>Норильского городского Совета депутатов</w:t>
      </w:r>
      <w:r w:rsidRPr="007D2489">
        <w:rPr>
          <w:sz w:val="26"/>
          <w:szCs w:val="26"/>
        </w:rPr>
        <w:t xml:space="preserve"> от </w:t>
      </w:r>
      <w:r w:rsidRPr="001564CE">
        <w:rPr>
          <w:sz w:val="26"/>
          <w:szCs w:val="26"/>
        </w:rPr>
        <w:t xml:space="preserve">20.09.2011 № 35-842 </w:t>
      </w:r>
      <w:r w:rsidRPr="007D2489">
        <w:rPr>
          <w:sz w:val="26"/>
          <w:szCs w:val="26"/>
        </w:rPr>
        <w:t>(да</w:t>
      </w:r>
      <w:r>
        <w:rPr>
          <w:sz w:val="26"/>
          <w:szCs w:val="26"/>
        </w:rPr>
        <w:t>лее – Положение о Контрольно-сч</w:t>
      </w:r>
      <w:r w:rsidR="000623D3">
        <w:rPr>
          <w:sz w:val="26"/>
          <w:szCs w:val="26"/>
        </w:rPr>
        <w:t>е</w:t>
      </w:r>
      <w:r w:rsidRPr="007D2489">
        <w:rPr>
          <w:sz w:val="26"/>
          <w:szCs w:val="26"/>
        </w:rPr>
        <w:t>тной палате).</w:t>
      </w:r>
    </w:p>
    <w:p w14:paraId="0CF934A3" w14:textId="6FAF8A68" w:rsidR="00DA6825" w:rsidRPr="0067212A" w:rsidRDefault="00DA6825" w:rsidP="00DA682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Контрольно-сч</w:t>
      </w:r>
      <w:r w:rsidR="000623D3">
        <w:rPr>
          <w:rFonts w:eastAsiaTheme="minorHAnsi"/>
          <w:sz w:val="26"/>
          <w:szCs w:val="26"/>
          <w:lang w:eastAsia="en-US"/>
        </w:rPr>
        <w:t>е</w:t>
      </w:r>
      <w:r w:rsidRPr="0067212A">
        <w:rPr>
          <w:rFonts w:eastAsiaTheme="minorHAnsi"/>
          <w:sz w:val="26"/>
          <w:szCs w:val="26"/>
          <w:lang w:eastAsia="en-US"/>
        </w:rPr>
        <w:t xml:space="preserve">тная палата </w:t>
      </w:r>
      <w:r>
        <w:rPr>
          <w:rFonts w:eastAsiaTheme="minorHAnsi"/>
          <w:sz w:val="26"/>
          <w:szCs w:val="26"/>
          <w:lang w:eastAsia="en-US"/>
        </w:rPr>
        <w:t>города Норильска (далее – Контрольно-сч</w:t>
      </w:r>
      <w:r w:rsidR="000623D3">
        <w:rPr>
          <w:rFonts w:eastAsiaTheme="minorHAnsi"/>
          <w:sz w:val="26"/>
          <w:szCs w:val="26"/>
          <w:lang w:eastAsia="en-US"/>
        </w:rPr>
        <w:t>е</w:t>
      </w:r>
      <w:r>
        <w:rPr>
          <w:rFonts w:eastAsiaTheme="minorHAnsi"/>
          <w:sz w:val="26"/>
          <w:szCs w:val="26"/>
          <w:lang w:eastAsia="en-US"/>
        </w:rPr>
        <w:t xml:space="preserve">тная палата) </w:t>
      </w:r>
      <w:r w:rsidRPr="0067212A">
        <w:rPr>
          <w:rFonts w:eastAsiaTheme="minorHAnsi"/>
          <w:sz w:val="26"/>
          <w:szCs w:val="26"/>
          <w:lang w:eastAsia="en-US"/>
        </w:rPr>
        <w:t xml:space="preserve">представляет собой независимый орган внешнего </w:t>
      </w:r>
      <w:r>
        <w:rPr>
          <w:rFonts w:eastAsiaTheme="minorHAnsi"/>
          <w:sz w:val="26"/>
          <w:szCs w:val="26"/>
          <w:lang w:eastAsia="en-US"/>
        </w:rPr>
        <w:t>муниципального финансового контроля, подотч</w:t>
      </w:r>
      <w:r w:rsidR="000623D3">
        <w:rPr>
          <w:rFonts w:eastAsiaTheme="minorHAnsi"/>
          <w:sz w:val="26"/>
          <w:szCs w:val="26"/>
          <w:lang w:eastAsia="en-US"/>
        </w:rPr>
        <w:t>е</w:t>
      </w:r>
      <w:r w:rsidRPr="0067212A">
        <w:rPr>
          <w:rFonts w:eastAsiaTheme="minorHAnsi"/>
          <w:sz w:val="26"/>
          <w:szCs w:val="26"/>
          <w:lang w:eastAsia="en-US"/>
        </w:rPr>
        <w:t xml:space="preserve">тный </w:t>
      </w:r>
      <w:r>
        <w:rPr>
          <w:rFonts w:eastAsiaTheme="minorHAnsi"/>
          <w:sz w:val="26"/>
          <w:szCs w:val="26"/>
          <w:lang w:eastAsia="en-US"/>
        </w:rPr>
        <w:t xml:space="preserve">Норильскому городскому </w:t>
      </w:r>
      <w:r w:rsidRPr="0067212A">
        <w:rPr>
          <w:rFonts w:eastAsiaTheme="minorHAnsi"/>
          <w:sz w:val="26"/>
          <w:szCs w:val="26"/>
          <w:lang w:eastAsia="en-US"/>
        </w:rPr>
        <w:t>Совету депутатов, образованный в целях осуществления контроля за исполнением бюджета города Но</w:t>
      </w:r>
      <w:r>
        <w:rPr>
          <w:rFonts w:eastAsiaTheme="minorHAnsi"/>
          <w:sz w:val="26"/>
          <w:szCs w:val="26"/>
          <w:lang w:eastAsia="en-US"/>
        </w:rPr>
        <w:t>риль</w:t>
      </w:r>
      <w:r w:rsidRPr="0067212A">
        <w:rPr>
          <w:rFonts w:eastAsiaTheme="minorHAnsi"/>
          <w:sz w:val="26"/>
          <w:szCs w:val="26"/>
          <w:lang w:eastAsia="en-US"/>
        </w:rPr>
        <w:t>ска, соблюдением установленного порядка подготовки и рассмотре</w:t>
      </w:r>
      <w:r>
        <w:rPr>
          <w:rFonts w:eastAsiaTheme="minorHAnsi"/>
          <w:sz w:val="26"/>
          <w:szCs w:val="26"/>
          <w:lang w:eastAsia="en-US"/>
        </w:rPr>
        <w:t>ния проекта бюджета города, отч</w:t>
      </w:r>
      <w:r w:rsidR="000623D3">
        <w:rPr>
          <w:rFonts w:eastAsiaTheme="minorHAnsi"/>
          <w:sz w:val="26"/>
          <w:szCs w:val="26"/>
          <w:lang w:eastAsia="en-US"/>
        </w:rPr>
        <w:t>е</w:t>
      </w:r>
      <w:r w:rsidRPr="0067212A">
        <w:rPr>
          <w:rFonts w:eastAsiaTheme="minorHAnsi"/>
          <w:sz w:val="26"/>
          <w:szCs w:val="26"/>
          <w:lang w:eastAsia="en-US"/>
        </w:rPr>
        <w:t>та о его исполнении, а также в целях контроля за соблюдением установленного порядка управления и распоряжения имуществом, находящимся в муниципальной собственности.</w:t>
      </w:r>
    </w:p>
    <w:p w14:paraId="4F64F99A" w14:textId="7263C257" w:rsidR="00DA6825" w:rsidRPr="0067212A" w:rsidRDefault="00DA6825" w:rsidP="00DA682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Полномочия Контрольно-сч</w:t>
      </w:r>
      <w:r w:rsidR="000623D3">
        <w:rPr>
          <w:sz w:val="26"/>
          <w:szCs w:val="26"/>
        </w:rPr>
        <w:t>е</w:t>
      </w:r>
      <w:r w:rsidRPr="0067212A">
        <w:rPr>
          <w:sz w:val="26"/>
          <w:szCs w:val="26"/>
        </w:rPr>
        <w:t>тной палаты</w:t>
      </w:r>
      <w:r>
        <w:rPr>
          <w:sz w:val="26"/>
          <w:szCs w:val="26"/>
        </w:rPr>
        <w:t xml:space="preserve"> </w:t>
      </w:r>
      <w:r w:rsidRPr="0067212A">
        <w:rPr>
          <w:sz w:val="26"/>
          <w:szCs w:val="26"/>
        </w:rPr>
        <w:t>распространяются на вопросы соблюдения субъектами бюджетной системы финансово-бюджетного законодательства, своевременности и полноты мобилизации муниципальных ресурсов, эффективности и законности управления муниципальной собственностью, законности, результативности (эффективности и экономности) и целевого испо</w:t>
      </w:r>
      <w:r>
        <w:rPr>
          <w:sz w:val="26"/>
          <w:szCs w:val="26"/>
        </w:rPr>
        <w:t>льзования</w:t>
      </w:r>
      <w:r w:rsidRPr="0067212A">
        <w:rPr>
          <w:sz w:val="26"/>
          <w:szCs w:val="26"/>
        </w:rPr>
        <w:t xml:space="preserve"> средств местного бюджета, соблюдения правил ведения бюджетного уч</w:t>
      </w:r>
      <w:r w:rsidR="000623D3">
        <w:rPr>
          <w:sz w:val="26"/>
          <w:szCs w:val="26"/>
        </w:rPr>
        <w:t>е</w:t>
      </w:r>
      <w:r w:rsidRPr="0067212A">
        <w:rPr>
          <w:sz w:val="26"/>
          <w:szCs w:val="26"/>
        </w:rPr>
        <w:t>та и отч</w:t>
      </w:r>
      <w:r w:rsidR="000623D3">
        <w:rPr>
          <w:sz w:val="26"/>
          <w:szCs w:val="26"/>
        </w:rPr>
        <w:t>е</w:t>
      </w:r>
      <w:r w:rsidRPr="0067212A">
        <w:rPr>
          <w:sz w:val="26"/>
          <w:szCs w:val="26"/>
        </w:rPr>
        <w:t>тности, осуществления аудита в сфере закупок.</w:t>
      </w:r>
    </w:p>
    <w:p w14:paraId="6FC85F1C" w14:textId="0376658B" w:rsidR="00DA6825" w:rsidRDefault="00DA6825" w:rsidP="00DA6825">
      <w:pPr>
        <w:widowControl w:val="0"/>
        <w:ind w:firstLine="709"/>
        <w:jc w:val="both"/>
        <w:rPr>
          <w:sz w:val="26"/>
          <w:szCs w:val="26"/>
        </w:rPr>
      </w:pPr>
      <w:r w:rsidRPr="0067212A">
        <w:rPr>
          <w:sz w:val="26"/>
          <w:szCs w:val="26"/>
        </w:rPr>
        <w:t xml:space="preserve">Контрольные полномочия распространяются на органы местного самоуправления, муниципальные учреждения и </w:t>
      </w:r>
      <w:r>
        <w:rPr>
          <w:sz w:val="26"/>
          <w:szCs w:val="26"/>
        </w:rPr>
        <w:t xml:space="preserve">муниципальные </w:t>
      </w:r>
      <w:r w:rsidRPr="0067212A">
        <w:rPr>
          <w:sz w:val="26"/>
          <w:szCs w:val="26"/>
        </w:rPr>
        <w:t>унитарные предприятия города Но</w:t>
      </w:r>
      <w:r>
        <w:rPr>
          <w:sz w:val="26"/>
          <w:szCs w:val="26"/>
        </w:rPr>
        <w:t>риль</w:t>
      </w:r>
      <w:r w:rsidRPr="0067212A">
        <w:rPr>
          <w:sz w:val="26"/>
          <w:szCs w:val="26"/>
        </w:rPr>
        <w:t xml:space="preserve">ска, а также иные организации, использующие муниципальное имущество, получающие субсидии, </w:t>
      </w:r>
      <w:r w:rsidRPr="008852CC">
        <w:rPr>
          <w:sz w:val="26"/>
          <w:szCs w:val="26"/>
        </w:rPr>
        <w:t>кредиты, гарантии</w:t>
      </w:r>
      <w:r>
        <w:rPr>
          <w:sz w:val="26"/>
          <w:szCs w:val="26"/>
        </w:rPr>
        <w:t xml:space="preserve"> за сч</w:t>
      </w:r>
      <w:r w:rsidR="000623D3">
        <w:rPr>
          <w:sz w:val="26"/>
          <w:szCs w:val="26"/>
        </w:rPr>
        <w:t>е</w:t>
      </w:r>
      <w:r w:rsidRPr="0067212A">
        <w:rPr>
          <w:sz w:val="26"/>
          <w:szCs w:val="26"/>
        </w:rPr>
        <w:t>т средств бюджета города</w:t>
      </w:r>
      <w:r>
        <w:rPr>
          <w:sz w:val="26"/>
          <w:szCs w:val="26"/>
        </w:rPr>
        <w:t xml:space="preserve"> Норильска</w:t>
      </w:r>
      <w:r w:rsidRPr="0067212A">
        <w:rPr>
          <w:sz w:val="26"/>
          <w:szCs w:val="26"/>
        </w:rPr>
        <w:t>.</w:t>
      </w:r>
    </w:p>
    <w:p w14:paraId="74F5B107" w14:textId="5FD6E483" w:rsidR="00DA6825" w:rsidRPr="007D2489" w:rsidRDefault="00DA6825" w:rsidP="00DA6825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Отч</w:t>
      </w:r>
      <w:r w:rsidR="000623D3">
        <w:rPr>
          <w:sz w:val="26"/>
          <w:szCs w:val="26"/>
        </w:rPr>
        <w:t>е</w:t>
      </w:r>
      <w:r w:rsidRPr="007D2489">
        <w:rPr>
          <w:sz w:val="26"/>
          <w:szCs w:val="26"/>
        </w:rPr>
        <w:t xml:space="preserve">т о деятельности Контрольно-счетной палаты </w:t>
      </w:r>
      <w:r>
        <w:rPr>
          <w:sz w:val="26"/>
          <w:szCs w:val="26"/>
        </w:rPr>
        <w:t>за</w:t>
      </w:r>
      <w:r w:rsidRPr="007D2489">
        <w:rPr>
          <w:sz w:val="26"/>
          <w:szCs w:val="26"/>
        </w:rPr>
        <w:t xml:space="preserve"> 20</w:t>
      </w:r>
      <w:r>
        <w:rPr>
          <w:sz w:val="26"/>
          <w:szCs w:val="26"/>
        </w:rPr>
        <w:t>24 год (далее – Отч</w:t>
      </w:r>
      <w:r w:rsidR="000623D3">
        <w:rPr>
          <w:sz w:val="26"/>
          <w:szCs w:val="26"/>
        </w:rPr>
        <w:t>е</w:t>
      </w:r>
      <w:r w:rsidRPr="007D2489">
        <w:rPr>
          <w:sz w:val="26"/>
          <w:szCs w:val="26"/>
        </w:rPr>
        <w:t xml:space="preserve">т) представляется </w:t>
      </w:r>
      <w:r>
        <w:rPr>
          <w:sz w:val="26"/>
          <w:szCs w:val="26"/>
        </w:rPr>
        <w:t>на рассмотрение Норильскому городскому Совету депутатов</w:t>
      </w:r>
      <w:r w:rsidRPr="007D2489">
        <w:rPr>
          <w:sz w:val="26"/>
          <w:szCs w:val="26"/>
        </w:rPr>
        <w:t xml:space="preserve"> в соответствии </w:t>
      </w:r>
      <w:r>
        <w:rPr>
          <w:sz w:val="26"/>
          <w:szCs w:val="26"/>
        </w:rPr>
        <w:t>с п. 7.2.14. и п.</w:t>
      </w:r>
      <w:r w:rsidRPr="007D2489">
        <w:rPr>
          <w:sz w:val="26"/>
          <w:szCs w:val="26"/>
        </w:rPr>
        <w:t xml:space="preserve"> </w:t>
      </w:r>
      <w:r>
        <w:rPr>
          <w:sz w:val="26"/>
          <w:szCs w:val="26"/>
        </w:rPr>
        <w:t>20.2 Положения о Контрольно-сч</w:t>
      </w:r>
      <w:r w:rsidR="000623D3">
        <w:rPr>
          <w:sz w:val="26"/>
          <w:szCs w:val="26"/>
        </w:rPr>
        <w:t>е</w:t>
      </w:r>
      <w:r w:rsidRPr="007D2489">
        <w:rPr>
          <w:sz w:val="26"/>
          <w:szCs w:val="26"/>
        </w:rPr>
        <w:t>тной палате.</w:t>
      </w:r>
    </w:p>
    <w:p w14:paraId="10953D20" w14:textId="0046C008" w:rsidR="00DA6825" w:rsidRDefault="00DA6825" w:rsidP="00DA6825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Отч</w:t>
      </w:r>
      <w:r w:rsidR="000623D3">
        <w:rPr>
          <w:sz w:val="26"/>
          <w:szCs w:val="26"/>
        </w:rPr>
        <w:t>е</w:t>
      </w:r>
      <w:r w:rsidRPr="007D2489">
        <w:rPr>
          <w:sz w:val="26"/>
          <w:szCs w:val="26"/>
        </w:rPr>
        <w:t>те отра</w:t>
      </w:r>
      <w:r>
        <w:rPr>
          <w:sz w:val="26"/>
          <w:szCs w:val="26"/>
        </w:rPr>
        <w:t>жена деятельность Контрольно-сч</w:t>
      </w:r>
      <w:r w:rsidR="000623D3">
        <w:rPr>
          <w:sz w:val="26"/>
          <w:szCs w:val="26"/>
        </w:rPr>
        <w:t>е</w:t>
      </w:r>
      <w:r w:rsidRPr="007D2489">
        <w:rPr>
          <w:sz w:val="26"/>
          <w:szCs w:val="26"/>
        </w:rPr>
        <w:t xml:space="preserve">тной палаты </w:t>
      </w:r>
      <w:r>
        <w:rPr>
          <w:sz w:val="26"/>
          <w:szCs w:val="26"/>
        </w:rPr>
        <w:t xml:space="preserve">за 2024 </w:t>
      </w:r>
      <w:r>
        <w:rPr>
          <w:sz w:val="26"/>
          <w:szCs w:val="26"/>
        </w:rPr>
        <w:br/>
        <w:t xml:space="preserve">год </w:t>
      </w:r>
      <w:r w:rsidRPr="007D2489">
        <w:rPr>
          <w:sz w:val="26"/>
          <w:szCs w:val="26"/>
        </w:rPr>
        <w:t>по реализации полномочий, определ</w:t>
      </w:r>
      <w:r w:rsidR="000623D3">
        <w:rPr>
          <w:sz w:val="26"/>
          <w:szCs w:val="26"/>
        </w:rPr>
        <w:t>е</w:t>
      </w:r>
      <w:r w:rsidRPr="007D2489">
        <w:rPr>
          <w:sz w:val="26"/>
          <w:szCs w:val="26"/>
        </w:rPr>
        <w:t xml:space="preserve">нных законодательством Российской Федерации и нормативными правовыми актами </w:t>
      </w:r>
      <w:r>
        <w:rPr>
          <w:sz w:val="26"/>
          <w:szCs w:val="26"/>
        </w:rPr>
        <w:t>Норильского городского Совета депутатов</w:t>
      </w:r>
      <w:r w:rsidRPr="007D2489">
        <w:rPr>
          <w:sz w:val="26"/>
          <w:szCs w:val="26"/>
        </w:rPr>
        <w:t>.</w:t>
      </w:r>
    </w:p>
    <w:p w14:paraId="4856B789" w14:textId="77777777" w:rsidR="00DA6825" w:rsidRPr="007D2489" w:rsidRDefault="00DA6825" w:rsidP="00DA6825">
      <w:pPr>
        <w:widowControl w:val="0"/>
        <w:ind w:firstLine="709"/>
        <w:jc w:val="both"/>
        <w:rPr>
          <w:sz w:val="26"/>
          <w:szCs w:val="26"/>
        </w:rPr>
      </w:pPr>
    </w:p>
    <w:p w14:paraId="41CBE47A" w14:textId="33174996" w:rsidR="00DA6825" w:rsidRPr="00BE3F9A" w:rsidRDefault="00BE3F9A" w:rsidP="00BE3F9A">
      <w:pPr>
        <w:widowControl w:val="0"/>
        <w:tabs>
          <w:tab w:val="left" w:pos="993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 </w:t>
      </w:r>
      <w:r w:rsidR="00DA6825" w:rsidRPr="00BE3F9A">
        <w:rPr>
          <w:b/>
          <w:sz w:val="26"/>
          <w:szCs w:val="26"/>
        </w:rPr>
        <w:t>Основные направления деятельности Контрольно-сч</w:t>
      </w:r>
      <w:r w:rsidR="000623D3">
        <w:rPr>
          <w:b/>
          <w:sz w:val="26"/>
          <w:szCs w:val="26"/>
        </w:rPr>
        <w:t>е</w:t>
      </w:r>
      <w:r w:rsidR="00DA6825" w:rsidRPr="00BE3F9A">
        <w:rPr>
          <w:b/>
          <w:sz w:val="26"/>
          <w:szCs w:val="26"/>
        </w:rPr>
        <w:t>тной палаты</w:t>
      </w:r>
    </w:p>
    <w:p w14:paraId="4608F0C4" w14:textId="787DBB9A" w:rsidR="00DA6825" w:rsidRDefault="00DA6825" w:rsidP="00DA6825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2024 году деятельность Контрольно-сч</w:t>
      </w:r>
      <w:r w:rsidR="000623D3">
        <w:rPr>
          <w:sz w:val="26"/>
          <w:szCs w:val="26"/>
        </w:rPr>
        <w:t>е</w:t>
      </w:r>
      <w:r>
        <w:rPr>
          <w:sz w:val="26"/>
          <w:szCs w:val="26"/>
        </w:rPr>
        <w:t xml:space="preserve">тной палаты строилась на основных принципах, являющихся базовыми для эффективного функционирования органа внешнего муниципального финансового контроля: </w:t>
      </w:r>
      <w:r>
        <w:rPr>
          <w:sz w:val="26"/>
          <w:szCs w:val="26"/>
        </w:rPr>
        <w:lastRenderedPageBreak/>
        <w:t>законности, объективности, эффективности, независимости, гласности и открытости.</w:t>
      </w:r>
    </w:p>
    <w:p w14:paraId="60095DE0" w14:textId="09121AE9" w:rsidR="00DA6825" w:rsidRPr="003B32A9" w:rsidRDefault="00DA6825" w:rsidP="00DA6825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Контрольно-сч</w:t>
      </w:r>
      <w:r w:rsidR="000623D3">
        <w:rPr>
          <w:sz w:val="26"/>
          <w:szCs w:val="26"/>
        </w:rPr>
        <w:t>е</w:t>
      </w:r>
      <w:r w:rsidRPr="003B32A9">
        <w:rPr>
          <w:sz w:val="26"/>
          <w:szCs w:val="26"/>
        </w:rPr>
        <w:t xml:space="preserve">тная палата в процессе </w:t>
      </w:r>
      <w:proofErr w:type="gramStart"/>
      <w:r w:rsidRPr="003B32A9">
        <w:rPr>
          <w:sz w:val="26"/>
          <w:szCs w:val="26"/>
        </w:rPr>
        <w:t>реализации</w:t>
      </w:r>
      <w:proofErr w:type="gramEnd"/>
      <w:r w:rsidRPr="003B32A9">
        <w:rPr>
          <w:sz w:val="26"/>
          <w:szCs w:val="26"/>
        </w:rPr>
        <w:t xml:space="preserve"> возложенных </w:t>
      </w:r>
      <w:r>
        <w:rPr>
          <w:sz w:val="26"/>
          <w:szCs w:val="26"/>
        </w:rPr>
        <w:br/>
        <w:t>на не</w:t>
      </w:r>
      <w:r w:rsidR="000623D3">
        <w:rPr>
          <w:sz w:val="26"/>
          <w:szCs w:val="26"/>
        </w:rPr>
        <w:t>е</w:t>
      </w:r>
      <w:r w:rsidRPr="003B32A9">
        <w:rPr>
          <w:sz w:val="26"/>
          <w:szCs w:val="26"/>
        </w:rPr>
        <w:t xml:space="preserve"> полномочий в 20</w:t>
      </w:r>
      <w:r>
        <w:rPr>
          <w:sz w:val="26"/>
          <w:szCs w:val="26"/>
        </w:rPr>
        <w:t>24</w:t>
      </w:r>
      <w:r w:rsidRPr="003B32A9">
        <w:rPr>
          <w:sz w:val="26"/>
          <w:szCs w:val="26"/>
        </w:rPr>
        <w:t xml:space="preserve"> году осуществляла контрольную, экспертно-аналитическую и иные виды деятельности в соответствии с Планом работы Контрольно</w:t>
      </w:r>
      <w:r>
        <w:rPr>
          <w:sz w:val="26"/>
          <w:szCs w:val="26"/>
        </w:rPr>
        <w:t>-сч</w:t>
      </w:r>
      <w:r w:rsidR="000623D3">
        <w:rPr>
          <w:sz w:val="26"/>
          <w:szCs w:val="26"/>
        </w:rPr>
        <w:t>е</w:t>
      </w:r>
      <w:r w:rsidRPr="003B32A9">
        <w:rPr>
          <w:sz w:val="26"/>
          <w:szCs w:val="26"/>
        </w:rPr>
        <w:t>тной палаты на 20</w:t>
      </w:r>
      <w:r>
        <w:rPr>
          <w:sz w:val="26"/>
          <w:szCs w:val="26"/>
        </w:rPr>
        <w:t>24</w:t>
      </w:r>
      <w:r w:rsidRPr="003B32A9">
        <w:rPr>
          <w:sz w:val="26"/>
          <w:szCs w:val="26"/>
        </w:rPr>
        <w:t xml:space="preserve"> год</w:t>
      </w:r>
      <w:r>
        <w:rPr>
          <w:sz w:val="26"/>
          <w:szCs w:val="26"/>
        </w:rPr>
        <w:t>, который в целях обеспечения принципов гласности, эффективности и открытости был размещ</w:t>
      </w:r>
      <w:r w:rsidR="000623D3">
        <w:rPr>
          <w:sz w:val="26"/>
          <w:szCs w:val="26"/>
        </w:rPr>
        <w:t>е</w:t>
      </w:r>
      <w:r>
        <w:rPr>
          <w:sz w:val="26"/>
          <w:szCs w:val="26"/>
        </w:rPr>
        <w:t>н на официальном сайте города Норильска.</w:t>
      </w:r>
    </w:p>
    <w:p w14:paraId="62634FF0" w14:textId="71878C6B" w:rsidR="00DA6825" w:rsidRPr="00F40DEF" w:rsidRDefault="00DA6825" w:rsidP="00DA6825">
      <w:pPr>
        <w:widowControl w:val="0"/>
        <w:ind w:firstLine="709"/>
        <w:jc w:val="both"/>
        <w:rPr>
          <w:bCs/>
          <w:sz w:val="26"/>
          <w:szCs w:val="26"/>
        </w:rPr>
      </w:pPr>
      <w:r w:rsidRPr="00F40DEF">
        <w:rPr>
          <w:bCs/>
          <w:sz w:val="26"/>
          <w:szCs w:val="26"/>
        </w:rPr>
        <w:t xml:space="preserve">Комплекс </w:t>
      </w:r>
      <w:r>
        <w:rPr>
          <w:bCs/>
          <w:sz w:val="26"/>
          <w:szCs w:val="26"/>
        </w:rPr>
        <w:t xml:space="preserve">контрольных, экспертно-аналитических мероприятий и </w:t>
      </w:r>
      <w:r w:rsidRPr="003B32A9">
        <w:rPr>
          <w:sz w:val="26"/>
          <w:szCs w:val="26"/>
        </w:rPr>
        <w:t>экспертно-аналитическ</w:t>
      </w:r>
      <w:r>
        <w:rPr>
          <w:sz w:val="26"/>
          <w:szCs w:val="26"/>
        </w:rPr>
        <w:t>ой деятельности,</w:t>
      </w:r>
      <w:r>
        <w:rPr>
          <w:bCs/>
          <w:sz w:val="26"/>
          <w:szCs w:val="26"/>
        </w:rPr>
        <w:t xml:space="preserve"> осуществляемых в рамках предварительного и последующего контроля, составляет единую систему контроля Контрольно-сч</w:t>
      </w:r>
      <w:r w:rsidR="000623D3">
        <w:rPr>
          <w:bCs/>
          <w:sz w:val="26"/>
          <w:szCs w:val="26"/>
        </w:rPr>
        <w:t>е</w:t>
      </w:r>
      <w:r>
        <w:rPr>
          <w:bCs/>
          <w:sz w:val="26"/>
          <w:szCs w:val="26"/>
        </w:rPr>
        <w:t>тной палаты за формированием и исполнением бюджета города Норильска.</w:t>
      </w:r>
    </w:p>
    <w:p w14:paraId="16FE83CE" w14:textId="77777777" w:rsidR="00DA6825" w:rsidRDefault="00DA6825" w:rsidP="00DA6825">
      <w:pPr>
        <w:widowControl w:val="0"/>
        <w:ind w:firstLine="709"/>
        <w:jc w:val="both"/>
        <w:rPr>
          <w:b/>
          <w:sz w:val="26"/>
          <w:szCs w:val="26"/>
        </w:rPr>
      </w:pPr>
    </w:p>
    <w:p w14:paraId="3D13329A" w14:textId="5B568479" w:rsidR="00DA6825" w:rsidRPr="00BE3F9A" w:rsidRDefault="00BE3F9A" w:rsidP="00BE3F9A">
      <w:pPr>
        <w:tabs>
          <w:tab w:val="left" w:pos="993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 </w:t>
      </w:r>
      <w:r w:rsidR="00DA6825" w:rsidRPr="00BE3F9A">
        <w:rPr>
          <w:b/>
          <w:sz w:val="26"/>
          <w:szCs w:val="26"/>
        </w:rPr>
        <w:t>Основные итоги работы за 2024 год</w:t>
      </w:r>
    </w:p>
    <w:p w14:paraId="248923B3" w14:textId="6D89FDEC" w:rsidR="00DA6825" w:rsidRPr="00C70CD1" w:rsidRDefault="00DA6825" w:rsidP="00DA6825">
      <w:pPr>
        <w:ind w:firstLine="709"/>
        <w:jc w:val="both"/>
        <w:rPr>
          <w:sz w:val="26"/>
          <w:szCs w:val="26"/>
        </w:rPr>
      </w:pPr>
      <w:r w:rsidRPr="00FB103F">
        <w:rPr>
          <w:sz w:val="26"/>
          <w:szCs w:val="26"/>
        </w:rPr>
        <w:t>В 2024</w:t>
      </w:r>
      <w:r w:rsidR="00C70CD1" w:rsidRPr="00FB103F">
        <w:rPr>
          <w:sz w:val="26"/>
          <w:szCs w:val="26"/>
        </w:rPr>
        <w:t xml:space="preserve"> году Контрольно-сч</w:t>
      </w:r>
      <w:r w:rsidR="000623D3">
        <w:rPr>
          <w:sz w:val="26"/>
          <w:szCs w:val="26"/>
        </w:rPr>
        <w:t>е</w:t>
      </w:r>
      <w:r w:rsidRPr="00FB103F">
        <w:rPr>
          <w:sz w:val="26"/>
          <w:szCs w:val="26"/>
        </w:rPr>
        <w:t>тной палатой было проведено 2</w:t>
      </w:r>
      <w:r w:rsidR="005E527A" w:rsidRPr="00FB103F">
        <w:rPr>
          <w:sz w:val="26"/>
          <w:szCs w:val="26"/>
        </w:rPr>
        <w:t>38</w:t>
      </w:r>
      <w:r w:rsidRPr="00FB103F">
        <w:rPr>
          <w:sz w:val="26"/>
          <w:szCs w:val="26"/>
        </w:rPr>
        <w:t xml:space="preserve"> мероприятий, в том числе </w:t>
      </w:r>
      <w:r w:rsidR="005E527A" w:rsidRPr="00FB103F">
        <w:rPr>
          <w:sz w:val="26"/>
          <w:szCs w:val="26"/>
        </w:rPr>
        <w:t>5</w:t>
      </w:r>
      <w:r w:rsidRPr="00FB103F">
        <w:rPr>
          <w:sz w:val="26"/>
          <w:szCs w:val="26"/>
        </w:rPr>
        <w:t xml:space="preserve"> контрольных мероприятий </w:t>
      </w:r>
      <w:r w:rsidR="005E527A" w:rsidRPr="00FB103F">
        <w:rPr>
          <w:sz w:val="26"/>
          <w:szCs w:val="26"/>
        </w:rPr>
        <w:t xml:space="preserve">из 7 запланированных </w:t>
      </w:r>
      <w:r w:rsidRPr="00FB103F">
        <w:rPr>
          <w:sz w:val="26"/>
          <w:szCs w:val="26"/>
        </w:rPr>
        <w:t>(</w:t>
      </w:r>
      <w:r w:rsidR="00C70CD1" w:rsidRPr="00FB103F">
        <w:rPr>
          <w:sz w:val="26"/>
          <w:szCs w:val="26"/>
        </w:rPr>
        <w:t>2</w:t>
      </w:r>
      <w:r w:rsidRPr="00FB103F">
        <w:rPr>
          <w:sz w:val="26"/>
          <w:szCs w:val="26"/>
        </w:rPr>
        <w:t xml:space="preserve"> контрольных мероприятия</w:t>
      </w:r>
      <w:r w:rsidR="005E527A" w:rsidRPr="00FB103F">
        <w:rPr>
          <w:sz w:val="26"/>
          <w:szCs w:val="26"/>
        </w:rPr>
        <w:t xml:space="preserve"> из плана на 2024 год были перенесены на</w:t>
      </w:r>
      <w:r w:rsidR="00C70CD1" w:rsidRPr="00FB103F">
        <w:rPr>
          <w:sz w:val="26"/>
          <w:szCs w:val="26"/>
        </w:rPr>
        <w:t xml:space="preserve"> 2025 год</w:t>
      </w:r>
      <w:r w:rsidRPr="00FB103F">
        <w:rPr>
          <w:sz w:val="26"/>
          <w:szCs w:val="26"/>
        </w:rPr>
        <w:t>), 18 экспертно-аналитических мероприятий и 215 мероприятий в рамках экспертно-аналитической деятельности.</w:t>
      </w:r>
      <w:r w:rsidRPr="00C70CD1">
        <w:rPr>
          <w:sz w:val="26"/>
          <w:szCs w:val="26"/>
        </w:rPr>
        <w:t xml:space="preserve"> </w:t>
      </w:r>
    </w:p>
    <w:p w14:paraId="3C2B5721" w14:textId="48F9ED40" w:rsidR="00DA6825" w:rsidRPr="00503D41" w:rsidRDefault="00C70CD1" w:rsidP="00DA682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Отч</w:t>
      </w:r>
      <w:r w:rsidR="000623D3">
        <w:rPr>
          <w:sz w:val="26"/>
          <w:szCs w:val="26"/>
        </w:rPr>
        <w:t>е</w:t>
      </w:r>
      <w:r>
        <w:rPr>
          <w:sz w:val="26"/>
          <w:szCs w:val="26"/>
        </w:rPr>
        <w:t>ты и з</w:t>
      </w:r>
      <w:r w:rsidR="00DA6825">
        <w:rPr>
          <w:sz w:val="26"/>
          <w:szCs w:val="26"/>
        </w:rPr>
        <w:t>аключения</w:t>
      </w:r>
      <w:r w:rsidR="00DA6825" w:rsidRPr="00503D41">
        <w:rPr>
          <w:sz w:val="26"/>
          <w:szCs w:val="26"/>
        </w:rPr>
        <w:t xml:space="preserve"> о результатах контрольных и экспертно-аналитических мероприятий пред</w:t>
      </w:r>
      <w:r w:rsidR="00DA6825">
        <w:rPr>
          <w:sz w:val="26"/>
          <w:szCs w:val="26"/>
        </w:rPr>
        <w:t>о</w:t>
      </w:r>
      <w:r w:rsidR="00DA6825" w:rsidRPr="00503D41">
        <w:rPr>
          <w:sz w:val="26"/>
          <w:szCs w:val="26"/>
        </w:rPr>
        <w:t>ставлял</w:t>
      </w:r>
      <w:r w:rsidR="00DA6825">
        <w:rPr>
          <w:sz w:val="26"/>
          <w:szCs w:val="26"/>
        </w:rPr>
        <w:t>и</w:t>
      </w:r>
      <w:r w:rsidR="00DA6825" w:rsidRPr="00503D41">
        <w:rPr>
          <w:sz w:val="26"/>
          <w:szCs w:val="26"/>
        </w:rPr>
        <w:t xml:space="preserve">сь в </w:t>
      </w:r>
      <w:r w:rsidR="00DA6825">
        <w:rPr>
          <w:sz w:val="26"/>
          <w:szCs w:val="26"/>
        </w:rPr>
        <w:t>Норильский городской Совет депутатов, Администрацию города Норильска и прокуратуру города Норильска.</w:t>
      </w:r>
      <w:r w:rsidR="00DA6825" w:rsidRPr="00503D41">
        <w:rPr>
          <w:sz w:val="26"/>
          <w:szCs w:val="26"/>
        </w:rPr>
        <w:t xml:space="preserve"> </w:t>
      </w:r>
    </w:p>
    <w:p w14:paraId="65BA634E" w14:textId="5723F3DB" w:rsidR="00DA6825" w:rsidRPr="00503D41" w:rsidRDefault="00C70CD1" w:rsidP="00DA682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отч</w:t>
      </w:r>
      <w:r w:rsidR="000623D3">
        <w:rPr>
          <w:sz w:val="26"/>
          <w:szCs w:val="26"/>
        </w:rPr>
        <w:t>е</w:t>
      </w:r>
      <w:r w:rsidR="00DA6825" w:rsidRPr="00130065">
        <w:rPr>
          <w:sz w:val="26"/>
          <w:szCs w:val="26"/>
        </w:rPr>
        <w:t xml:space="preserve">тном периоде в ходе проведения контрольных и экспертно-аналитических мероприятий проверены </w:t>
      </w:r>
      <w:r w:rsidR="00DA6825">
        <w:rPr>
          <w:sz w:val="26"/>
          <w:szCs w:val="26"/>
        </w:rPr>
        <w:t xml:space="preserve">бюджетные </w:t>
      </w:r>
      <w:r w:rsidR="00DA6825" w:rsidRPr="00130065">
        <w:rPr>
          <w:sz w:val="26"/>
          <w:szCs w:val="26"/>
        </w:rPr>
        <w:t xml:space="preserve">средства в объеме </w:t>
      </w:r>
      <w:r w:rsidR="00DA6825">
        <w:rPr>
          <w:sz w:val="26"/>
          <w:szCs w:val="26"/>
        </w:rPr>
        <w:t>141 273 958,3</w:t>
      </w:r>
      <w:r w:rsidR="00DA6825" w:rsidRPr="00130065">
        <w:rPr>
          <w:sz w:val="26"/>
          <w:szCs w:val="26"/>
        </w:rPr>
        <w:t xml:space="preserve"> тыс. рублей</w:t>
      </w:r>
      <w:r w:rsidR="00DA6825">
        <w:rPr>
          <w:sz w:val="26"/>
          <w:szCs w:val="26"/>
        </w:rPr>
        <w:t>, из них по ко</w:t>
      </w:r>
      <w:r>
        <w:rPr>
          <w:sz w:val="26"/>
          <w:szCs w:val="26"/>
        </w:rPr>
        <w:t>нтрольным мероприятиям объ</w:t>
      </w:r>
      <w:r w:rsidR="000623D3">
        <w:rPr>
          <w:sz w:val="26"/>
          <w:szCs w:val="26"/>
        </w:rPr>
        <w:t>е</w:t>
      </w:r>
      <w:r w:rsidR="00DA6825">
        <w:rPr>
          <w:sz w:val="26"/>
          <w:szCs w:val="26"/>
        </w:rPr>
        <w:t xml:space="preserve">м проверенных средств </w:t>
      </w:r>
      <w:r w:rsidRPr="00FB103F">
        <w:rPr>
          <w:sz w:val="26"/>
          <w:szCs w:val="26"/>
        </w:rPr>
        <w:t>составил</w:t>
      </w:r>
      <w:r>
        <w:rPr>
          <w:sz w:val="26"/>
          <w:szCs w:val="26"/>
        </w:rPr>
        <w:t xml:space="preserve"> </w:t>
      </w:r>
      <w:r w:rsidR="00DA6825">
        <w:rPr>
          <w:sz w:val="26"/>
          <w:szCs w:val="26"/>
        </w:rPr>
        <w:t xml:space="preserve">356 130,0 тыс. рублей, по экспертно-аналитическим мероприятиям и мероприятиям </w:t>
      </w:r>
      <w:r w:rsidR="00DA6825" w:rsidRPr="003B32A9">
        <w:rPr>
          <w:sz w:val="26"/>
          <w:szCs w:val="26"/>
        </w:rPr>
        <w:t>экспертно-аналитическ</w:t>
      </w:r>
      <w:r w:rsidR="00DA6825">
        <w:rPr>
          <w:sz w:val="26"/>
          <w:szCs w:val="26"/>
        </w:rPr>
        <w:t xml:space="preserve">ой </w:t>
      </w:r>
      <w:r w:rsidR="00DA6825" w:rsidRPr="00FB103F">
        <w:rPr>
          <w:sz w:val="26"/>
          <w:szCs w:val="26"/>
        </w:rPr>
        <w:t xml:space="preserve">деятельности </w:t>
      </w:r>
      <w:r w:rsidRPr="00FB103F">
        <w:rPr>
          <w:sz w:val="26"/>
          <w:szCs w:val="26"/>
        </w:rPr>
        <w:t>–</w:t>
      </w:r>
      <w:r w:rsidR="00DA6825" w:rsidRPr="00FB103F">
        <w:rPr>
          <w:sz w:val="26"/>
          <w:szCs w:val="26"/>
        </w:rPr>
        <w:t xml:space="preserve"> 140</w:t>
      </w:r>
      <w:r w:rsidR="00DA6825">
        <w:rPr>
          <w:sz w:val="26"/>
          <w:szCs w:val="26"/>
        </w:rPr>
        <w:t> 917 828,3 тыс. рублей</w:t>
      </w:r>
      <w:r w:rsidR="00DA6825" w:rsidRPr="00503D41">
        <w:rPr>
          <w:sz w:val="26"/>
          <w:szCs w:val="26"/>
        </w:rPr>
        <w:t xml:space="preserve">. </w:t>
      </w:r>
    </w:p>
    <w:p w14:paraId="3A808AC4" w14:textId="77777777" w:rsidR="00DA6825" w:rsidRDefault="00DA6825" w:rsidP="00DA6825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Выявлено 122 нарушения на сумму 82 591,8 тыс. рублей, в том числе:</w:t>
      </w:r>
    </w:p>
    <w:p w14:paraId="70585C77" w14:textId="6082EB18" w:rsidR="00DA6825" w:rsidRDefault="00107BA0" w:rsidP="00DA6825">
      <w:pPr>
        <w:widowControl w:val="0"/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="00DA6825">
        <w:rPr>
          <w:sz w:val="26"/>
          <w:szCs w:val="26"/>
        </w:rPr>
        <w:tab/>
        <w:t>78 нарушений по контрольным мероприятиям на сумму 77 925,5 тыс. рублей;</w:t>
      </w:r>
    </w:p>
    <w:p w14:paraId="08E02437" w14:textId="24CCC710" w:rsidR="00DA6825" w:rsidRDefault="00107BA0" w:rsidP="00DA6825">
      <w:pPr>
        <w:widowControl w:val="0"/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="00DA6825">
        <w:rPr>
          <w:sz w:val="26"/>
          <w:szCs w:val="26"/>
        </w:rPr>
        <w:tab/>
        <w:t xml:space="preserve">44 нарушения по </w:t>
      </w:r>
      <w:r w:rsidR="00DA6825" w:rsidRPr="008B4BE6">
        <w:rPr>
          <w:sz w:val="26"/>
          <w:szCs w:val="26"/>
        </w:rPr>
        <w:t>экспертно-аналитиче</w:t>
      </w:r>
      <w:r w:rsidR="00DA6825" w:rsidRPr="00FB103F">
        <w:rPr>
          <w:sz w:val="26"/>
          <w:szCs w:val="26"/>
        </w:rPr>
        <w:t>ск</w:t>
      </w:r>
      <w:r w:rsidR="00C70CD1" w:rsidRPr="00FB103F">
        <w:rPr>
          <w:sz w:val="26"/>
          <w:szCs w:val="26"/>
        </w:rPr>
        <w:t>им</w:t>
      </w:r>
      <w:r w:rsidR="00DA6825" w:rsidRPr="008B4BE6">
        <w:rPr>
          <w:sz w:val="26"/>
          <w:szCs w:val="26"/>
        </w:rPr>
        <w:t xml:space="preserve"> мероприяти</w:t>
      </w:r>
      <w:r w:rsidR="00DA6825">
        <w:rPr>
          <w:sz w:val="26"/>
          <w:szCs w:val="26"/>
        </w:rPr>
        <w:t>ям на сумму 4 666,3 тыс. рублей.</w:t>
      </w:r>
    </w:p>
    <w:p w14:paraId="19DA0383" w14:textId="3C1C841D" w:rsidR="00DA6825" w:rsidRDefault="00DA6825" w:rsidP="00DA6825">
      <w:pPr>
        <w:widowControl w:val="0"/>
        <w:ind w:firstLine="709"/>
        <w:jc w:val="both"/>
        <w:rPr>
          <w:sz w:val="26"/>
          <w:szCs w:val="26"/>
        </w:rPr>
      </w:pPr>
      <w:r w:rsidRPr="005207AA">
        <w:rPr>
          <w:sz w:val="26"/>
          <w:szCs w:val="26"/>
        </w:rPr>
        <w:t xml:space="preserve">Для оценки нарушений использовался </w:t>
      </w:r>
      <w:r>
        <w:rPr>
          <w:sz w:val="26"/>
          <w:szCs w:val="26"/>
        </w:rPr>
        <w:t xml:space="preserve">также </w:t>
      </w:r>
      <w:r w:rsidRPr="005207AA">
        <w:rPr>
          <w:sz w:val="26"/>
          <w:szCs w:val="26"/>
        </w:rPr>
        <w:t xml:space="preserve">Классификатор нарушений, выявляемых в ходе внешнего государственного аудита (контроля) </w:t>
      </w:r>
      <w:r w:rsidRPr="00B26922">
        <w:rPr>
          <w:sz w:val="26"/>
          <w:szCs w:val="26"/>
        </w:rPr>
        <w:t>(</w:t>
      </w:r>
      <w:r>
        <w:rPr>
          <w:sz w:val="26"/>
          <w:szCs w:val="26"/>
        </w:rPr>
        <w:t>утвержд</w:t>
      </w:r>
      <w:r w:rsidR="000623D3">
        <w:rPr>
          <w:sz w:val="26"/>
          <w:szCs w:val="26"/>
        </w:rPr>
        <w:t>е</w:t>
      </w:r>
      <w:r>
        <w:rPr>
          <w:sz w:val="26"/>
          <w:szCs w:val="26"/>
        </w:rPr>
        <w:t>н постановлением</w:t>
      </w:r>
      <w:r w:rsidRPr="00B26922">
        <w:rPr>
          <w:sz w:val="26"/>
          <w:szCs w:val="26"/>
        </w:rPr>
        <w:t xml:space="preserve"> Коллеги</w:t>
      </w:r>
      <w:r>
        <w:rPr>
          <w:sz w:val="26"/>
          <w:szCs w:val="26"/>
        </w:rPr>
        <w:t>и</w:t>
      </w:r>
      <w:r w:rsidR="00C70CD1">
        <w:rPr>
          <w:sz w:val="26"/>
          <w:szCs w:val="26"/>
        </w:rPr>
        <w:t xml:space="preserve"> Сч</w:t>
      </w:r>
      <w:r w:rsidR="000623D3">
        <w:rPr>
          <w:sz w:val="26"/>
          <w:szCs w:val="26"/>
        </w:rPr>
        <w:t>е</w:t>
      </w:r>
      <w:r w:rsidRPr="00B26922">
        <w:rPr>
          <w:sz w:val="26"/>
          <w:szCs w:val="26"/>
        </w:rPr>
        <w:t>тной палаты Р</w:t>
      </w:r>
      <w:r w:rsidR="00107BA0">
        <w:rPr>
          <w:sz w:val="26"/>
          <w:szCs w:val="26"/>
        </w:rPr>
        <w:t xml:space="preserve">оссийской </w:t>
      </w:r>
      <w:r w:rsidRPr="00B26922">
        <w:rPr>
          <w:sz w:val="26"/>
          <w:szCs w:val="26"/>
        </w:rPr>
        <w:t>Ф</w:t>
      </w:r>
      <w:r w:rsidR="00107BA0">
        <w:rPr>
          <w:sz w:val="26"/>
          <w:szCs w:val="26"/>
        </w:rPr>
        <w:t>едерации</w:t>
      </w:r>
      <w:r w:rsidRPr="00B26922">
        <w:rPr>
          <w:sz w:val="26"/>
          <w:szCs w:val="26"/>
        </w:rPr>
        <w:t xml:space="preserve"> </w:t>
      </w:r>
      <w:r>
        <w:rPr>
          <w:sz w:val="26"/>
          <w:szCs w:val="26"/>
        </w:rPr>
        <w:t>21</w:t>
      </w:r>
      <w:r w:rsidRPr="00B26922">
        <w:rPr>
          <w:sz w:val="26"/>
          <w:szCs w:val="26"/>
        </w:rPr>
        <w:t>.12.20</w:t>
      </w:r>
      <w:r>
        <w:rPr>
          <w:sz w:val="26"/>
          <w:szCs w:val="26"/>
        </w:rPr>
        <w:t>2</w:t>
      </w:r>
      <w:r w:rsidRPr="00B26922">
        <w:rPr>
          <w:sz w:val="26"/>
          <w:szCs w:val="26"/>
        </w:rPr>
        <w:t>1)</w:t>
      </w:r>
      <w:r w:rsidRPr="005207AA">
        <w:rPr>
          <w:sz w:val="26"/>
          <w:szCs w:val="26"/>
        </w:rPr>
        <w:t>, согласно которому нарушения оцениваются либо в суммовом и количественном выражении, либо только в количественном выражении.</w:t>
      </w:r>
      <w:r>
        <w:rPr>
          <w:sz w:val="26"/>
          <w:szCs w:val="26"/>
        </w:rPr>
        <w:t xml:space="preserve"> </w:t>
      </w:r>
    </w:p>
    <w:p w14:paraId="5BC56E89" w14:textId="1C7B9CDD" w:rsidR="00DA6825" w:rsidRDefault="00C70CD1" w:rsidP="00DA6825">
      <w:pPr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По п</w:t>
      </w:r>
      <w:r w:rsidR="00DA6825">
        <w:rPr>
          <w:bCs/>
          <w:sz w:val="26"/>
          <w:szCs w:val="26"/>
        </w:rPr>
        <w:t>редставлению Ко</w:t>
      </w:r>
      <w:r>
        <w:rPr>
          <w:bCs/>
          <w:sz w:val="26"/>
          <w:szCs w:val="26"/>
        </w:rPr>
        <w:t>нтрольно-сч</w:t>
      </w:r>
      <w:r w:rsidR="000623D3">
        <w:rPr>
          <w:bCs/>
          <w:sz w:val="26"/>
          <w:szCs w:val="26"/>
        </w:rPr>
        <w:t>е</w:t>
      </w:r>
      <w:r w:rsidR="00DA6825">
        <w:rPr>
          <w:bCs/>
          <w:sz w:val="26"/>
          <w:szCs w:val="26"/>
        </w:rPr>
        <w:t>тн</w:t>
      </w:r>
      <w:r>
        <w:rPr>
          <w:bCs/>
          <w:sz w:val="26"/>
          <w:szCs w:val="26"/>
        </w:rPr>
        <w:t>ой палаты по результатам провед</w:t>
      </w:r>
      <w:r w:rsidR="000623D3">
        <w:rPr>
          <w:bCs/>
          <w:sz w:val="26"/>
          <w:szCs w:val="26"/>
        </w:rPr>
        <w:t>е</w:t>
      </w:r>
      <w:r w:rsidR="00DA6825">
        <w:rPr>
          <w:bCs/>
          <w:sz w:val="26"/>
          <w:szCs w:val="26"/>
        </w:rPr>
        <w:t xml:space="preserve">нного в 2024 году контрольного мероприятия </w:t>
      </w:r>
      <w:r w:rsidR="00DA6825" w:rsidRPr="00681178">
        <w:rPr>
          <w:bCs/>
          <w:sz w:val="26"/>
          <w:szCs w:val="26"/>
        </w:rPr>
        <w:t>«</w:t>
      </w:r>
      <w:r w:rsidR="00DA6825" w:rsidRPr="00D96B5C">
        <w:rPr>
          <w:sz w:val="26"/>
          <w:szCs w:val="26"/>
        </w:rPr>
        <w:t>Проверка законности, результативности (эффективности и экономности) использования средств, предусмотренных на оказание дополнительных мер социальной поддержки и социальной помощи для отдельных категорий</w:t>
      </w:r>
      <w:r>
        <w:rPr>
          <w:sz w:val="26"/>
          <w:szCs w:val="26"/>
        </w:rPr>
        <w:t xml:space="preserve"> граждан, предоставляемых за сч</w:t>
      </w:r>
      <w:r w:rsidR="000623D3">
        <w:rPr>
          <w:sz w:val="26"/>
          <w:szCs w:val="26"/>
        </w:rPr>
        <w:t>е</w:t>
      </w:r>
      <w:r w:rsidR="00DA6825" w:rsidRPr="00D96B5C">
        <w:rPr>
          <w:sz w:val="26"/>
          <w:szCs w:val="26"/>
        </w:rPr>
        <w:t>т средств бюджета муниципального образования город Норильск</w:t>
      </w:r>
      <w:r w:rsidR="00DA6825">
        <w:rPr>
          <w:sz w:val="26"/>
          <w:szCs w:val="26"/>
        </w:rPr>
        <w:t>» (выборочно) в 2024 году в бюджет города Норильска были возмещены денежные средства в размере 20,4 тыс. рублей.</w:t>
      </w:r>
    </w:p>
    <w:p w14:paraId="402E7595" w14:textId="77777777" w:rsidR="00DA6825" w:rsidRDefault="00DA6825" w:rsidP="00DA6825">
      <w:pPr>
        <w:ind w:firstLine="709"/>
        <w:jc w:val="both"/>
        <w:rPr>
          <w:b/>
          <w:sz w:val="26"/>
          <w:szCs w:val="26"/>
          <w:highlight w:val="lightGray"/>
        </w:rPr>
      </w:pPr>
    </w:p>
    <w:p w14:paraId="5161999D" w14:textId="0AC8F14F" w:rsidR="00DA6825" w:rsidRPr="00BE3F9A" w:rsidRDefault="00BE3F9A" w:rsidP="00BE3F9A">
      <w:pPr>
        <w:tabs>
          <w:tab w:val="left" w:pos="993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3. </w:t>
      </w:r>
      <w:r w:rsidR="00DA6825" w:rsidRPr="00BE3F9A">
        <w:rPr>
          <w:b/>
          <w:sz w:val="26"/>
          <w:szCs w:val="26"/>
        </w:rPr>
        <w:t>Характеристика контрольных мероприятий</w:t>
      </w:r>
    </w:p>
    <w:p w14:paraId="284EF6A0" w14:textId="70C54BB5" w:rsidR="00DA6825" w:rsidRDefault="005E527A" w:rsidP="00DA6825">
      <w:pPr>
        <w:pStyle w:val="af6"/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 отч</w:t>
      </w:r>
      <w:r w:rsidR="000623D3">
        <w:rPr>
          <w:sz w:val="26"/>
          <w:szCs w:val="26"/>
        </w:rPr>
        <w:t>е</w:t>
      </w:r>
      <w:r>
        <w:rPr>
          <w:sz w:val="26"/>
          <w:szCs w:val="26"/>
        </w:rPr>
        <w:t>тный период Контрольно-сч</w:t>
      </w:r>
      <w:r w:rsidR="000623D3">
        <w:rPr>
          <w:sz w:val="26"/>
          <w:szCs w:val="26"/>
        </w:rPr>
        <w:t>е</w:t>
      </w:r>
      <w:r w:rsidR="00DA6825">
        <w:rPr>
          <w:sz w:val="26"/>
          <w:szCs w:val="26"/>
        </w:rPr>
        <w:t>тной палатой были проведены пять контрольных мероприятий:</w:t>
      </w:r>
    </w:p>
    <w:p w14:paraId="785822C0" w14:textId="37CF375E" w:rsidR="00DA6825" w:rsidRPr="00B468CD" w:rsidRDefault="00107BA0" w:rsidP="004721CC">
      <w:pPr>
        <w:widowControl w:val="0"/>
        <w:tabs>
          <w:tab w:val="left" w:pos="993"/>
        </w:tabs>
        <w:ind w:firstLine="709"/>
        <w:jc w:val="both"/>
        <w:outlineLvl w:val="2"/>
        <w:rPr>
          <w:snapToGrid w:val="0"/>
          <w:sz w:val="26"/>
          <w:szCs w:val="26"/>
          <w:lang w:eastAsia="x-none"/>
        </w:rPr>
      </w:pPr>
      <w:r>
        <w:rPr>
          <w:sz w:val="26"/>
          <w:szCs w:val="26"/>
        </w:rPr>
        <w:t>–</w:t>
      </w:r>
      <w:proofErr w:type="gramStart"/>
      <w:r w:rsidR="00DA6825">
        <w:rPr>
          <w:sz w:val="26"/>
          <w:szCs w:val="26"/>
        </w:rPr>
        <w:tab/>
        <w:t>«</w:t>
      </w:r>
      <w:proofErr w:type="gramEnd"/>
      <w:r w:rsidR="00DA6825" w:rsidRPr="00821D54">
        <w:rPr>
          <w:snapToGrid w:val="0"/>
          <w:sz w:val="26"/>
          <w:szCs w:val="26"/>
          <w:lang w:val="x-none" w:eastAsia="x-none"/>
        </w:rPr>
        <w:t>Проверка законности, результативности (эффективности и</w:t>
      </w:r>
      <w:r w:rsidR="00DA6825">
        <w:rPr>
          <w:snapToGrid w:val="0"/>
          <w:sz w:val="26"/>
          <w:szCs w:val="26"/>
          <w:lang w:val="x-none" w:eastAsia="x-none"/>
        </w:rPr>
        <w:t xml:space="preserve"> </w:t>
      </w:r>
      <w:r w:rsidR="00DA6825" w:rsidRPr="00821D54">
        <w:rPr>
          <w:snapToGrid w:val="0"/>
          <w:sz w:val="26"/>
          <w:szCs w:val="26"/>
          <w:lang w:val="x-none" w:eastAsia="x-none"/>
        </w:rPr>
        <w:t>экономности) использования средств, предусмотренных на</w:t>
      </w:r>
      <w:r w:rsidR="00DA6825">
        <w:rPr>
          <w:snapToGrid w:val="0"/>
          <w:sz w:val="26"/>
          <w:szCs w:val="26"/>
          <w:lang w:val="x-none" w:eastAsia="x-none"/>
        </w:rPr>
        <w:t xml:space="preserve"> </w:t>
      </w:r>
      <w:r w:rsidR="00DA6825" w:rsidRPr="00821D54">
        <w:rPr>
          <w:snapToGrid w:val="0"/>
          <w:sz w:val="26"/>
          <w:szCs w:val="26"/>
          <w:lang w:val="x-none" w:eastAsia="x-none"/>
        </w:rPr>
        <w:t xml:space="preserve">ремонтные работы </w:t>
      </w:r>
      <w:r w:rsidR="00DA6825">
        <w:rPr>
          <w:snapToGrid w:val="0"/>
          <w:sz w:val="26"/>
          <w:szCs w:val="26"/>
          <w:lang w:val="x-none" w:eastAsia="x-none"/>
        </w:rPr>
        <w:t xml:space="preserve">объектов муниципальной собственности, выполненные в рамках реализации муниципальных программ </w:t>
      </w:r>
      <w:r w:rsidR="00DA6825">
        <w:rPr>
          <w:snapToGrid w:val="0"/>
          <w:sz w:val="26"/>
          <w:szCs w:val="26"/>
          <w:lang w:eastAsia="x-none"/>
        </w:rPr>
        <w:t>«</w:t>
      </w:r>
      <w:r w:rsidR="00DA6825">
        <w:rPr>
          <w:snapToGrid w:val="0"/>
          <w:sz w:val="26"/>
          <w:szCs w:val="26"/>
          <w:lang w:val="x-none" w:eastAsia="x-none"/>
        </w:rPr>
        <w:t>Развитие образования</w:t>
      </w:r>
      <w:r w:rsidR="00DA6825">
        <w:rPr>
          <w:snapToGrid w:val="0"/>
          <w:sz w:val="26"/>
          <w:szCs w:val="26"/>
          <w:lang w:eastAsia="x-none"/>
        </w:rPr>
        <w:t>»</w:t>
      </w:r>
      <w:r w:rsidR="00DA6825">
        <w:rPr>
          <w:snapToGrid w:val="0"/>
          <w:sz w:val="26"/>
          <w:szCs w:val="26"/>
          <w:lang w:val="x-none" w:eastAsia="x-none"/>
        </w:rPr>
        <w:t xml:space="preserve">, </w:t>
      </w:r>
      <w:r w:rsidR="00DA6825">
        <w:rPr>
          <w:snapToGrid w:val="0"/>
          <w:sz w:val="26"/>
          <w:szCs w:val="26"/>
          <w:lang w:eastAsia="x-none"/>
        </w:rPr>
        <w:t>«</w:t>
      </w:r>
      <w:r w:rsidR="00DA6825">
        <w:rPr>
          <w:snapToGrid w:val="0"/>
          <w:sz w:val="26"/>
          <w:szCs w:val="26"/>
          <w:lang w:val="x-none" w:eastAsia="x-none"/>
        </w:rPr>
        <w:t>Развитие культуры</w:t>
      </w:r>
      <w:r w:rsidR="00DA6825">
        <w:rPr>
          <w:snapToGrid w:val="0"/>
          <w:sz w:val="26"/>
          <w:szCs w:val="26"/>
          <w:lang w:eastAsia="x-none"/>
        </w:rPr>
        <w:t xml:space="preserve">», </w:t>
      </w:r>
      <w:r w:rsidR="00DA6825" w:rsidRPr="00B468CD">
        <w:rPr>
          <w:snapToGrid w:val="0"/>
          <w:sz w:val="26"/>
          <w:szCs w:val="26"/>
          <w:lang w:eastAsia="x-none"/>
        </w:rPr>
        <w:t>«Развитие физической культура и</w:t>
      </w:r>
      <w:r w:rsidR="00DA6825">
        <w:rPr>
          <w:snapToGrid w:val="0"/>
          <w:sz w:val="26"/>
          <w:szCs w:val="26"/>
          <w:lang w:eastAsia="x-none"/>
        </w:rPr>
        <w:t xml:space="preserve"> </w:t>
      </w:r>
      <w:r w:rsidR="00DA6825" w:rsidRPr="00B468CD">
        <w:rPr>
          <w:snapToGrid w:val="0"/>
          <w:sz w:val="26"/>
          <w:szCs w:val="26"/>
          <w:lang w:eastAsia="x-none"/>
        </w:rPr>
        <w:t>спорта»</w:t>
      </w:r>
      <w:r w:rsidR="00DA6825">
        <w:rPr>
          <w:snapToGrid w:val="0"/>
          <w:sz w:val="26"/>
          <w:szCs w:val="26"/>
          <w:lang w:eastAsia="x-none"/>
        </w:rPr>
        <w:t xml:space="preserve"> (выборочно)</w:t>
      </w:r>
      <w:r w:rsidR="00DA6825" w:rsidRPr="00B468CD">
        <w:rPr>
          <w:snapToGrid w:val="0"/>
          <w:sz w:val="26"/>
          <w:szCs w:val="26"/>
          <w:lang w:eastAsia="x-none"/>
        </w:rPr>
        <w:t>;</w:t>
      </w:r>
    </w:p>
    <w:p w14:paraId="683A1CA7" w14:textId="4B638AD4" w:rsidR="00DA6825" w:rsidRDefault="00107BA0" w:rsidP="00DA6825">
      <w:pPr>
        <w:pStyle w:val="af6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proofErr w:type="gramStart"/>
      <w:r w:rsidR="00DA6825">
        <w:rPr>
          <w:sz w:val="26"/>
          <w:szCs w:val="26"/>
        </w:rPr>
        <w:tab/>
      </w:r>
      <w:r w:rsidR="00DA6825">
        <w:rPr>
          <w:bCs/>
          <w:sz w:val="26"/>
          <w:szCs w:val="26"/>
        </w:rPr>
        <w:t>«</w:t>
      </w:r>
      <w:proofErr w:type="gramEnd"/>
      <w:r w:rsidR="00DA6825" w:rsidRPr="00D96B5C">
        <w:rPr>
          <w:sz w:val="26"/>
          <w:szCs w:val="26"/>
        </w:rPr>
        <w:t>Проверка законности, результативности (эффективности и экономности) использования средств, предусмотренных на оказание дополнительных мер социальной поддержки и социальной помощи для отдельных категорий</w:t>
      </w:r>
      <w:r w:rsidR="004721CC">
        <w:rPr>
          <w:sz w:val="26"/>
          <w:szCs w:val="26"/>
        </w:rPr>
        <w:t xml:space="preserve"> граждан, предоставляемых за сч</w:t>
      </w:r>
      <w:r w:rsidR="000623D3">
        <w:rPr>
          <w:sz w:val="26"/>
          <w:szCs w:val="26"/>
        </w:rPr>
        <w:t>е</w:t>
      </w:r>
      <w:r w:rsidR="00DA6825" w:rsidRPr="00D96B5C">
        <w:rPr>
          <w:sz w:val="26"/>
          <w:szCs w:val="26"/>
        </w:rPr>
        <w:t>т средств бюджета муниципального образования город Норильск</w:t>
      </w:r>
      <w:r w:rsidR="00DA6825">
        <w:rPr>
          <w:sz w:val="26"/>
          <w:szCs w:val="26"/>
        </w:rPr>
        <w:t>» (выборочно);</w:t>
      </w:r>
    </w:p>
    <w:p w14:paraId="186A2B15" w14:textId="403EE7F1" w:rsidR="00DA6825" w:rsidRDefault="00107BA0" w:rsidP="00DA6825">
      <w:pPr>
        <w:pStyle w:val="af6"/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–</w:t>
      </w:r>
      <w:proofErr w:type="gramStart"/>
      <w:r w:rsidR="00DA6825">
        <w:rPr>
          <w:sz w:val="26"/>
          <w:szCs w:val="26"/>
        </w:rPr>
        <w:tab/>
      </w:r>
      <w:r w:rsidR="00DA6825" w:rsidRPr="00681178">
        <w:rPr>
          <w:bCs/>
          <w:sz w:val="26"/>
          <w:szCs w:val="26"/>
        </w:rPr>
        <w:t>«</w:t>
      </w:r>
      <w:bookmarkStart w:id="0" w:name="_Hlk159869759"/>
      <w:proofErr w:type="gramEnd"/>
      <w:r w:rsidR="00DA6825" w:rsidRPr="001A4AAB">
        <w:rPr>
          <w:sz w:val="26"/>
          <w:szCs w:val="26"/>
        </w:rPr>
        <w:t>Проверка законности, результативности (эффективности и</w:t>
      </w:r>
      <w:r w:rsidR="00DA6825">
        <w:rPr>
          <w:sz w:val="26"/>
          <w:szCs w:val="26"/>
        </w:rPr>
        <w:t xml:space="preserve"> </w:t>
      </w:r>
      <w:r w:rsidR="00DA6825" w:rsidRPr="001A4AAB">
        <w:rPr>
          <w:sz w:val="26"/>
          <w:szCs w:val="26"/>
        </w:rPr>
        <w:t>экономности) использования средств, предусмотренных на</w:t>
      </w:r>
      <w:r w:rsidR="00DA6825">
        <w:rPr>
          <w:sz w:val="26"/>
          <w:szCs w:val="26"/>
        </w:rPr>
        <w:t xml:space="preserve"> </w:t>
      </w:r>
      <w:r w:rsidR="00DA6825" w:rsidRPr="001A4AAB">
        <w:rPr>
          <w:sz w:val="26"/>
          <w:szCs w:val="26"/>
        </w:rPr>
        <w:t>строительство, реконструкцию, капитальный и</w:t>
      </w:r>
      <w:r w:rsidR="00DA6825">
        <w:rPr>
          <w:sz w:val="26"/>
          <w:szCs w:val="26"/>
        </w:rPr>
        <w:t xml:space="preserve"> </w:t>
      </w:r>
      <w:r w:rsidR="00DA6825" w:rsidRPr="001A4AAB">
        <w:rPr>
          <w:sz w:val="26"/>
          <w:szCs w:val="26"/>
        </w:rPr>
        <w:t xml:space="preserve">текущий </w:t>
      </w:r>
      <w:r w:rsidR="00DA6825" w:rsidRPr="00FB103F">
        <w:rPr>
          <w:sz w:val="26"/>
          <w:szCs w:val="26"/>
        </w:rPr>
        <w:t>ремонт</w:t>
      </w:r>
      <w:r w:rsidR="004721CC" w:rsidRPr="00FB103F">
        <w:rPr>
          <w:sz w:val="26"/>
          <w:szCs w:val="26"/>
        </w:rPr>
        <w:t>ы</w:t>
      </w:r>
      <w:r w:rsidR="00DA6825" w:rsidRPr="001A4AAB">
        <w:rPr>
          <w:sz w:val="26"/>
          <w:szCs w:val="26"/>
        </w:rPr>
        <w:t xml:space="preserve"> объектов муниципальной собственности, выполненных в</w:t>
      </w:r>
      <w:r w:rsidR="00DA6825">
        <w:rPr>
          <w:sz w:val="26"/>
          <w:szCs w:val="26"/>
        </w:rPr>
        <w:t xml:space="preserve"> </w:t>
      </w:r>
      <w:r w:rsidR="00DA6825" w:rsidRPr="001A4AAB">
        <w:rPr>
          <w:sz w:val="26"/>
          <w:szCs w:val="26"/>
        </w:rPr>
        <w:t>рамках реализации муниципальной программы «Поддержание сохранности действующих и</w:t>
      </w:r>
      <w:r w:rsidR="00DA6825">
        <w:rPr>
          <w:sz w:val="26"/>
          <w:szCs w:val="26"/>
        </w:rPr>
        <w:t xml:space="preserve"> </w:t>
      </w:r>
      <w:r w:rsidR="00DA6825" w:rsidRPr="001A4AAB">
        <w:rPr>
          <w:sz w:val="26"/>
          <w:szCs w:val="26"/>
        </w:rPr>
        <w:t>строительство новых объектов социальной инфраструктуры</w:t>
      </w:r>
      <w:bookmarkEnd w:id="0"/>
      <w:r w:rsidR="00DA6825">
        <w:rPr>
          <w:bCs/>
          <w:sz w:val="26"/>
          <w:szCs w:val="26"/>
        </w:rPr>
        <w:t>» (выборочно);</w:t>
      </w:r>
    </w:p>
    <w:p w14:paraId="3C037422" w14:textId="7D5832A8" w:rsidR="00DA6825" w:rsidRDefault="00107BA0" w:rsidP="00DA6825">
      <w:pPr>
        <w:pStyle w:val="af6"/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–</w:t>
      </w:r>
      <w:proofErr w:type="gramStart"/>
      <w:r w:rsidR="00DA6825">
        <w:rPr>
          <w:bCs/>
          <w:sz w:val="26"/>
          <w:szCs w:val="26"/>
        </w:rPr>
        <w:tab/>
        <w:t>«</w:t>
      </w:r>
      <w:proofErr w:type="gramEnd"/>
      <w:r w:rsidR="00DA6825" w:rsidRPr="005E2583">
        <w:rPr>
          <w:sz w:val="26"/>
          <w:szCs w:val="26"/>
        </w:rPr>
        <w:t>Проверка соблюдения установленного порядка управления и</w:t>
      </w:r>
      <w:r w:rsidR="00DA6825">
        <w:rPr>
          <w:sz w:val="26"/>
          <w:szCs w:val="26"/>
        </w:rPr>
        <w:t xml:space="preserve"> </w:t>
      </w:r>
      <w:r w:rsidR="00DA6825" w:rsidRPr="005E2583">
        <w:rPr>
          <w:sz w:val="26"/>
          <w:szCs w:val="26"/>
        </w:rPr>
        <w:t>распоряжения земельными участками, находящимися в</w:t>
      </w:r>
      <w:r w:rsidR="00DA6825">
        <w:rPr>
          <w:sz w:val="26"/>
          <w:szCs w:val="26"/>
        </w:rPr>
        <w:t xml:space="preserve"> </w:t>
      </w:r>
      <w:r w:rsidR="00DA6825" w:rsidRPr="005E2583">
        <w:rPr>
          <w:sz w:val="26"/>
          <w:szCs w:val="26"/>
        </w:rPr>
        <w:t>муниципальной собственности</w:t>
      </w:r>
      <w:r w:rsidR="00DA6825">
        <w:rPr>
          <w:sz w:val="26"/>
          <w:szCs w:val="26"/>
        </w:rPr>
        <w:t>,</w:t>
      </w:r>
      <w:r w:rsidR="00DA6825" w:rsidRPr="005E2583">
        <w:rPr>
          <w:sz w:val="26"/>
          <w:szCs w:val="26"/>
        </w:rPr>
        <w:t xml:space="preserve"> или</w:t>
      </w:r>
      <w:r w:rsidR="00DA6825">
        <w:rPr>
          <w:sz w:val="26"/>
          <w:szCs w:val="26"/>
        </w:rPr>
        <w:t xml:space="preserve"> </w:t>
      </w:r>
      <w:r w:rsidR="00DA6825" w:rsidRPr="005E2583">
        <w:rPr>
          <w:sz w:val="26"/>
          <w:szCs w:val="26"/>
        </w:rPr>
        <w:t>государственная собственность на</w:t>
      </w:r>
      <w:r w:rsidR="00DA6825">
        <w:rPr>
          <w:sz w:val="26"/>
          <w:szCs w:val="26"/>
        </w:rPr>
        <w:t xml:space="preserve"> </w:t>
      </w:r>
      <w:r w:rsidR="00DA6825" w:rsidRPr="005E2583">
        <w:rPr>
          <w:sz w:val="26"/>
          <w:szCs w:val="26"/>
        </w:rPr>
        <w:t>которые не</w:t>
      </w:r>
      <w:r w:rsidR="00DA6825">
        <w:rPr>
          <w:sz w:val="26"/>
          <w:szCs w:val="26"/>
        </w:rPr>
        <w:t xml:space="preserve"> </w:t>
      </w:r>
      <w:r w:rsidR="00DA6825" w:rsidRPr="005E2583">
        <w:rPr>
          <w:sz w:val="26"/>
          <w:szCs w:val="26"/>
        </w:rPr>
        <w:t>разграничена, предоставляемых для размещения (строительства, реконструкции) объектов из</w:t>
      </w:r>
      <w:r w:rsidR="00DA6825">
        <w:rPr>
          <w:sz w:val="26"/>
          <w:szCs w:val="26"/>
        </w:rPr>
        <w:t xml:space="preserve"> </w:t>
      </w:r>
      <w:r w:rsidR="002654DD">
        <w:rPr>
          <w:sz w:val="26"/>
          <w:szCs w:val="26"/>
        </w:rPr>
        <w:t>земель насел</w:t>
      </w:r>
      <w:r w:rsidR="000623D3">
        <w:rPr>
          <w:sz w:val="26"/>
          <w:szCs w:val="26"/>
        </w:rPr>
        <w:t>е</w:t>
      </w:r>
      <w:r w:rsidR="00DA6825" w:rsidRPr="005E2583">
        <w:rPr>
          <w:sz w:val="26"/>
          <w:szCs w:val="26"/>
        </w:rPr>
        <w:t>нных пунктов в</w:t>
      </w:r>
      <w:r w:rsidR="00DA6825">
        <w:rPr>
          <w:sz w:val="26"/>
          <w:szCs w:val="26"/>
        </w:rPr>
        <w:t xml:space="preserve"> </w:t>
      </w:r>
      <w:r w:rsidR="00DA6825" w:rsidRPr="005E2583">
        <w:rPr>
          <w:sz w:val="26"/>
          <w:szCs w:val="26"/>
        </w:rPr>
        <w:t>границах муниципального образования город Норильск, а</w:t>
      </w:r>
      <w:r w:rsidR="00DA6825">
        <w:rPr>
          <w:sz w:val="26"/>
          <w:szCs w:val="26"/>
        </w:rPr>
        <w:t xml:space="preserve"> </w:t>
      </w:r>
      <w:r w:rsidR="00DA6825" w:rsidRPr="005E2583">
        <w:rPr>
          <w:sz w:val="26"/>
          <w:szCs w:val="26"/>
        </w:rPr>
        <w:t>также по</w:t>
      </w:r>
      <w:r w:rsidR="00DA6825">
        <w:rPr>
          <w:sz w:val="26"/>
          <w:szCs w:val="26"/>
        </w:rPr>
        <w:t xml:space="preserve"> </w:t>
      </w:r>
      <w:r w:rsidR="00DA6825" w:rsidRPr="005E2583">
        <w:rPr>
          <w:sz w:val="26"/>
          <w:szCs w:val="26"/>
        </w:rPr>
        <w:t>контролю за</w:t>
      </w:r>
      <w:r w:rsidR="00DA6825">
        <w:rPr>
          <w:sz w:val="26"/>
          <w:szCs w:val="26"/>
        </w:rPr>
        <w:t xml:space="preserve"> </w:t>
      </w:r>
      <w:r w:rsidR="00DA6825" w:rsidRPr="005E2583">
        <w:rPr>
          <w:sz w:val="26"/>
          <w:szCs w:val="26"/>
        </w:rPr>
        <w:t>их</w:t>
      </w:r>
      <w:r w:rsidR="00DA6825">
        <w:rPr>
          <w:sz w:val="26"/>
          <w:szCs w:val="26"/>
        </w:rPr>
        <w:t xml:space="preserve"> </w:t>
      </w:r>
      <w:r w:rsidR="00DA6825" w:rsidRPr="005E2583">
        <w:rPr>
          <w:sz w:val="26"/>
          <w:szCs w:val="26"/>
        </w:rPr>
        <w:t>использованием</w:t>
      </w:r>
      <w:r w:rsidR="00DA6825">
        <w:rPr>
          <w:sz w:val="26"/>
          <w:szCs w:val="26"/>
        </w:rPr>
        <w:t>» (выборочно);</w:t>
      </w:r>
    </w:p>
    <w:p w14:paraId="6B8B1C55" w14:textId="794F7928" w:rsidR="00DA6825" w:rsidRPr="00B468CD" w:rsidRDefault="00107BA0" w:rsidP="00DA6825">
      <w:pPr>
        <w:keepNext/>
        <w:widowControl w:val="0"/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–</w:t>
      </w:r>
      <w:proofErr w:type="gramStart"/>
      <w:r w:rsidR="00DA6825">
        <w:rPr>
          <w:bCs/>
          <w:sz w:val="26"/>
          <w:szCs w:val="26"/>
        </w:rPr>
        <w:tab/>
      </w:r>
      <w:r w:rsidR="00DA6825" w:rsidRPr="00681178">
        <w:rPr>
          <w:bCs/>
          <w:sz w:val="26"/>
          <w:szCs w:val="26"/>
        </w:rPr>
        <w:t>«</w:t>
      </w:r>
      <w:proofErr w:type="gramEnd"/>
      <w:r w:rsidR="00DA6825">
        <w:rPr>
          <w:sz w:val="26"/>
          <w:szCs w:val="26"/>
        </w:rPr>
        <w:t xml:space="preserve">Проверка эффективности деятельности </w:t>
      </w:r>
      <w:r w:rsidR="00DA6825" w:rsidRPr="00B468CD">
        <w:rPr>
          <w:sz w:val="26"/>
          <w:szCs w:val="26"/>
        </w:rPr>
        <w:t>МКУ «Управление потребительского рынка и услуг»</w:t>
      </w:r>
      <w:r w:rsidR="00DA6825">
        <w:rPr>
          <w:sz w:val="26"/>
          <w:szCs w:val="26"/>
        </w:rPr>
        <w:t>.</w:t>
      </w:r>
    </w:p>
    <w:p w14:paraId="52CADCDE" w14:textId="48B1510E" w:rsidR="002654DD" w:rsidRPr="00FB103F" w:rsidRDefault="002654DD" w:rsidP="00DA6825">
      <w:pPr>
        <w:pStyle w:val="af6"/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FB103F">
        <w:rPr>
          <w:sz w:val="26"/>
          <w:szCs w:val="26"/>
        </w:rPr>
        <w:t>В части 2 контрольных мероприятий, отраж</w:t>
      </w:r>
      <w:r w:rsidR="000623D3">
        <w:rPr>
          <w:sz w:val="26"/>
          <w:szCs w:val="26"/>
        </w:rPr>
        <w:t>е</w:t>
      </w:r>
      <w:r w:rsidRPr="00FB103F">
        <w:rPr>
          <w:sz w:val="26"/>
          <w:szCs w:val="26"/>
        </w:rPr>
        <w:t>нных в плане работы Контрольно-сч</w:t>
      </w:r>
      <w:r w:rsidR="000623D3">
        <w:rPr>
          <w:sz w:val="26"/>
          <w:szCs w:val="26"/>
        </w:rPr>
        <w:t>е</w:t>
      </w:r>
      <w:r w:rsidRPr="00FB103F">
        <w:rPr>
          <w:sz w:val="26"/>
          <w:szCs w:val="26"/>
        </w:rPr>
        <w:t>тной палаты Норильска на 2024 год и перенес</w:t>
      </w:r>
      <w:r w:rsidR="000623D3">
        <w:rPr>
          <w:sz w:val="26"/>
          <w:szCs w:val="26"/>
        </w:rPr>
        <w:t>е</w:t>
      </w:r>
      <w:r w:rsidRPr="00FB103F">
        <w:rPr>
          <w:sz w:val="26"/>
          <w:szCs w:val="26"/>
        </w:rPr>
        <w:t>нных на 2025 год:</w:t>
      </w:r>
    </w:p>
    <w:p w14:paraId="4B881161" w14:textId="74A0EF13" w:rsidR="00DA6825" w:rsidRPr="00FB103F" w:rsidRDefault="00107BA0" w:rsidP="00DA6825">
      <w:pPr>
        <w:pStyle w:val="af6"/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="002654DD" w:rsidRPr="00FB103F">
        <w:rPr>
          <w:sz w:val="26"/>
          <w:szCs w:val="26"/>
        </w:rPr>
        <w:t xml:space="preserve"> по к</w:t>
      </w:r>
      <w:r w:rsidR="00DA6825" w:rsidRPr="00FB103F">
        <w:rPr>
          <w:sz w:val="26"/>
          <w:szCs w:val="26"/>
        </w:rPr>
        <w:t>онтрольно</w:t>
      </w:r>
      <w:r w:rsidR="002654DD" w:rsidRPr="00FB103F">
        <w:rPr>
          <w:sz w:val="26"/>
          <w:szCs w:val="26"/>
        </w:rPr>
        <w:t>му</w:t>
      </w:r>
      <w:r w:rsidR="00DA6825" w:rsidRPr="00FB103F">
        <w:rPr>
          <w:sz w:val="26"/>
          <w:szCs w:val="26"/>
        </w:rPr>
        <w:t xml:space="preserve"> мероприяти</w:t>
      </w:r>
      <w:r w:rsidR="002654DD" w:rsidRPr="00FB103F">
        <w:rPr>
          <w:sz w:val="26"/>
          <w:szCs w:val="26"/>
        </w:rPr>
        <w:t>ю</w:t>
      </w:r>
      <w:r w:rsidR="00DA6825" w:rsidRPr="00FB103F">
        <w:rPr>
          <w:sz w:val="26"/>
          <w:szCs w:val="26"/>
        </w:rPr>
        <w:t xml:space="preserve"> «Проверка эффективности деятельности МУП «Норильский транспорт» проверка</w:t>
      </w:r>
      <w:r w:rsidR="002654DD" w:rsidRPr="00FB103F">
        <w:rPr>
          <w:sz w:val="26"/>
          <w:szCs w:val="26"/>
        </w:rPr>
        <w:t>, начатая</w:t>
      </w:r>
      <w:r w:rsidR="00DA6825" w:rsidRPr="00FB103F">
        <w:rPr>
          <w:sz w:val="26"/>
          <w:szCs w:val="26"/>
        </w:rPr>
        <w:t xml:space="preserve"> </w:t>
      </w:r>
      <w:r w:rsidR="002654DD" w:rsidRPr="00FB103F">
        <w:rPr>
          <w:sz w:val="26"/>
          <w:szCs w:val="26"/>
        </w:rPr>
        <w:t>в</w:t>
      </w:r>
      <w:r w:rsidR="00DA6825" w:rsidRPr="00FB103F">
        <w:rPr>
          <w:sz w:val="26"/>
          <w:szCs w:val="26"/>
        </w:rPr>
        <w:t xml:space="preserve"> декабр</w:t>
      </w:r>
      <w:r w:rsidR="002654DD" w:rsidRPr="00FB103F">
        <w:rPr>
          <w:sz w:val="26"/>
          <w:szCs w:val="26"/>
        </w:rPr>
        <w:t>е</w:t>
      </w:r>
      <w:r w:rsidR="00DA6825" w:rsidRPr="00FB103F">
        <w:rPr>
          <w:sz w:val="26"/>
          <w:szCs w:val="26"/>
        </w:rPr>
        <w:t xml:space="preserve"> 2024 года</w:t>
      </w:r>
      <w:r w:rsidR="002654DD" w:rsidRPr="00FB103F">
        <w:rPr>
          <w:sz w:val="26"/>
          <w:szCs w:val="26"/>
        </w:rPr>
        <w:t xml:space="preserve">, </w:t>
      </w:r>
      <w:r w:rsidR="00561405" w:rsidRPr="00FB103F">
        <w:rPr>
          <w:sz w:val="26"/>
          <w:szCs w:val="26"/>
        </w:rPr>
        <w:t>будет завершена в</w:t>
      </w:r>
      <w:r w:rsidR="00DA6825" w:rsidRPr="00FB103F">
        <w:rPr>
          <w:sz w:val="26"/>
          <w:szCs w:val="26"/>
        </w:rPr>
        <w:t xml:space="preserve"> апрел</w:t>
      </w:r>
      <w:r w:rsidR="00561405" w:rsidRPr="00FB103F">
        <w:rPr>
          <w:sz w:val="26"/>
          <w:szCs w:val="26"/>
        </w:rPr>
        <w:t>е 2025 года;</w:t>
      </w:r>
    </w:p>
    <w:p w14:paraId="3E0FA32F" w14:textId="7BAF7262" w:rsidR="00DA6825" w:rsidRDefault="00107BA0" w:rsidP="00DA6825">
      <w:pPr>
        <w:pStyle w:val="af6"/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="002654DD" w:rsidRPr="00FB103F">
        <w:rPr>
          <w:sz w:val="26"/>
          <w:szCs w:val="26"/>
        </w:rPr>
        <w:t xml:space="preserve"> по к</w:t>
      </w:r>
      <w:r w:rsidR="00DA6825" w:rsidRPr="00FB103F">
        <w:rPr>
          <w:sz w:val="26"/>
          <w:szCs w:val="26"/>
        </w:rPr>
        <w:t>онтрольно</w:t>
      </w:r>
      <w:r w:rsidR="002654DD" w:rsidRPr="00FB103F">
        <w:rPr>
          <w:sz w:val="26"/>
          <w:szCs w:val="26"/>
        </w:rPr>
        <w:t>му</w:t>
      </w:r>
      <w:r w:rsidR="00DA6825" w:rsidRPr="00FB103F">
        <w:rPr>
          <w:sz w:val="26"/>
          <w:szCs w:val="26"/>
        </w:rPr>
        <w:t xml:space="preserve"> мероприяти</w:t>
      </w:r>
      <w:r w:rsidR="007E698F" w:rsidRPr="00FB103F">
        <w:rPr>
          <w:sz w:val="26"/>
          <w:szCs w:val="26"/>
        </w:rPr>
        <w:t>ю</w:t>
      </w:r>
      <w:r w:rsidR="00DA6825" w:rsidRPr="00FB103F">
        <w:rPr>
          <w:sz w:val="26"/>
          <w:szCs w:val="26"/>
        </w:rPr>
        <w:t xml:space="preserve"> «Проверка законности, результативности (эффективности и экономности) использования средств, предусмотренных </w:t>
      </w:r>
      <w:r w:rsidR="00DA6825" w:rsidRPr="00FB103F">
        <w:rPr>
          <w:sz w:val="26"/>
          <w:szCs w:val="26"/>
        </w:rPr>
        <w:br/>
        <w:t>на содержание автомобильных дорог местного значения муниципального образования город Норильск»</w:t>
      </w:r>
      <w:r w:rsidR="007E698F" w:rsidRPr="00FB103F">
        <w:rPr>
          <w:sz w:val="26"/>
          <w:szCs w:val="26"/>
        </w:rPr>
        <w:t xml:space="preserve"> проверка, начатая в ноябре 2024 года, будет завершена в мае</w:t>
      </w:r>
      <w:r w:rsidR="00DA6825" w:rsidRPr="00FB103F">
        <w:rPr>
          <w:sz w:val="26"/>
          <w:szCs w:val="26"/>
        </w:rPr>
        <w:t xml:space="preserve"> 2025 года.</w:t>
      </w:r>
    </w:p>
    <w:p w14:paraId="78F41FF5" w14:textId="143945A2" w:rsidR="00DA6825" w:rsidRDefault="00DA6825" w:rsidP="00DA6825">
      <w:pPr>
        <w:pStyle w:val="af6"/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ходе контрольных мероприятий объ</w:t>
      </w:r>
      <w:r w:rsidR="000623D3">
        <w:rPr>
          <w:sz w:val="26"/>
          <w:szCs w:val="26"/>
        </w:rPr>
        <w:t>е</w:t>
      </w:r>
      <w:r>
        <w:rPr>
          <w:sz w:val="26"/>
          <w:szCs w:val="26"/>
        </w:rPr>
        <w:t>м проверенных бюджетных средств составил 356 130,0 тыс. рублей. По контрольным мероприятиям в</w:t>
      </w:r>
      <w:r w:rsidRPr="00130065">
        <w:rPr>
          <w:sz w:val="26"/>
          <w:szCs w:val="26"/>
        </w:rPr>
        <w:t xml:space="preserve">ыявлено </w:t>
      </w:r>
      <w:r>
        <w:rPr>
          <w:sz w:val="26"/>
          <w:szCs w:val="26"/>
        </w:rPr>
        <w:br/>
        <w:t xml:space="preserve">78 </w:t>
      </w:r>
      <w:r w:rsidRPr="00130065">
        <w:rPr>
          <w:sz w:val="26"/>
          <w:szCs w:val="26"/>
        </w:rPr>
        <w:t>нарушени</w:t>
      </w:r>
      <w:r>
        <w:rPr>
          <w:sz w:val="26"/>
          <w:szCs w:val="26"/>
        </w:rPr>
        <w:t>й на сумму</w:t>
      </w:r>
      <w:r w:rsidRPr="00130065">
        <w:rPr>
          <w:sz w:val="26"/>
          <w:szCs w:val="26"/>
        </w:rPr>
        <w:t xml:space="preserve"> </w:t>
      </w:r>
      <w:r>
        <w:rPr>
          <w:sz w:val="26"/>
          <w:szCs w:val="26"/>
        </w:rPr>
        <w:t>77 925,5</w:t>
      </w:r>
      <w:r w:rsidRPr="00130065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>, в том числе:</w:t>
      </w:r>
    </w:p>
    <w:p w14:paraId="487AEAB2" w14:textId="40F0F33D" w:rsidR="00DA6825" w:rsidRDefault="00107BA0" w:rsidP="00DA6825">
      <w:pPr>
        <w:pStyle w:val="af6"/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="00DA6825">
        <w:rPr>
          <w:sz w:val="26"/>
          <w:szCs w:val="26"/>
        </w:rPr>
        <w:tab/>
        <w:t>15 132,8 тыс. рублей являются неэффективными расходами бюджетных средств муниципального образования город Норильск;</w:t>
      </w:r>
    </w:p>
    <w:p w14:paraId="2E8A8FB3" w14:textId="61349B1D" w:rsidR="00DA6825" w:rsidRDefault="00107BA0" w:rsidP="00DA6825">
      <w:pPr>
        <w:pStyle w:val="af6"/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="00DA6825">
        <w:rPr>
          <w:sz w:val="26"/>
          <w:szCs w:val="26"/>
        </w:rPr>
        <w:tab/>
        <w:t>62 722,3 тыс. рублей являются нарушениями при осуществлении муниципальных закупок;</w:t>
      </w:r>
    </w:p>
    <w:p w14:paraId="14B7821F" w14:textId="4D323E26" w:rsidR="00DA6825" w:rsidRDefault="00107BA0" w:rsidP="00DA6825">
      <w:pPr>
        <w:pStyle w:val="af6"/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="00DA6825">
        <w:rPr>
          <w:sz w:val="26"/>
          <w:szCs w:val="26"/>
        </w:rPr>
        <w:tab/>
        <w:t xml:space="preserve">20,4 тыс. рублей относятся к иным нарушениям (возмещены </w:t>
      </w:r>
      <w:r w:rsidR="00DA6825">
        <w:rPr>
          <w:sz w:val="26"/>
          <w:szCs w:val="26"/>
        </w:rPr>
        <w:br/>
        <w:t>в бюджет).</w:t>
      </w:r>
    </w:p>
    <w:p w14:paraId="5F07ACA9" w14:textId="460B4FDD" w:rsidR="00DA6825" w:rsidRDefault="00561405" w:rsidP="00561405">
      <w:pPr>
        <w:pStyle w:val="af6"/>
        <w:tabs>
          <w:tab w:val="left" w:pos="1134"/>
        </w:tabs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В результате провед</w:t>
      </w:r>
      <w:r w:rsidR="000623D3">
        <w:rPr>
          <w:sz w:val="26"/>
          <w:szCs w:val="26"/>
        </w:rPr>
        <w:t>е</w:t>
      </w:r>
      <w:r w:rsidR="00DA6825">
        <w:rPr>
          <w:sz w:val="26"/>
          <w:szCs w:val="26"/>
        </w:rPr>
        <w:t xml:space="preserve">нных контрольных мероприятий в 2024 году руководителям объектов проверок </w:t>
      </w:r>
      <w:r w:rsidR="00DA6825" w:rsidRPr="001B5FE1">
        <w:rPr>
          <w:sz w:val="26"/>
          <w:szCs w:val="26"/>
        </w:rPr>
        <w:t>внесено</w:t>
      </w:r>
      <w:r w:rsidR="00DA6825">
        <w:rPr>
          <w:sz w:val="26"/>
          <w:szCs w:val="26"/>
        </w:rPr>
        <w:t xml:space="preserve"> 6 представлени</w:t>
      </w:r>
      <w:r>
        <w:rPr>
          <w:sz w:val="26"/>
          <w:szCs w:val="26"/>
        </w:rPr>
        <w:t xml:space="preserve">й и 4 предписания </w:t>
      </w:r>
      <w:r>
        <w:rPr>
          <w:sz w:val="26"/>
          <w:szCs w:val="26"/>
        </w:rPr>
        <w:lastRenderedPageBreak/>
        <w:t>Контрольно-сч</w:t>
      </w:r>
      <w:r w:rsidR="000623D3">
        <w:rPr>
          <w:sz w:val="26"/>
          <w:szCs w:val="26"/>
        </w:rPr>
        <w:t>е</w:t>
      </w:r>
      <w:r w:rsidR="00107BA0">
        <w:rPr>
          <w:sz w:val="26"/>
          <w:szCs w:val="26"/>
        </w:rPr>
        <w:t>тной палаты</w:t>
      </w:r>
      <w:r w:rsidR="00DA6825">
        <w:rPr>
          <w:bCs/>
          <w:sz w:val="26"/>
          <w:szCs w:val="26"/>
        </w:rPr>
        <w:t xml:space="preserve"> о принятии мер по устранению выявле</w:t>
      </w:r>
      <w:r w:rsidR="00107BA0">
        <w:rPr>
          <w:bCs/>
          <w:sz w:val="26"/>
          <w:szCs w:val="26"/>
        </w:rPr>
        <w:t>нных нарушений законодательства с указанием причин и условий</w:t>
      </w:r>
      <w:r>
        <w:rPr>
          <w:bCs/>
          <w:sz w:val="26"/>
          <w:szCs w:val="26"/>
        </w:rPr>
        <w:t xml:space="preserve"> </w:t>
      </w:r>
      <w:r w:rsidR="00DA6825">
        <w:rPr>
          <w:bCs/>
          <w:sz w:val="26"/>
          <w:szCs w:val="26"/>
        </w:rPr>
        <w:t>им способствующих, установлению и привлечению к ответственности должностных лиц, допуст</w:t>
      </w:r>
      <w:r w:rsidR="00107BA0">
        <w:rPr>
          <w:bCs/>
          <w:sz w:val="26"/>
          <w:szCs w:val="26"/>
        </w:rPr>
        <w:t>ивших нарушения, а также 3</w:t>
      </w:r>
      <w:r w:rsidR="00DA6825">
        <w:rPr>
          <w:bCs/>
          <w:sz w:val="26"/>
          <w:szCs w:val="26"/>
        </w:rPr>
        <w:t xml:space="preserve"> должностных лица объектов контроля привлечены к административной ответственности.</w:t>
      </w:r>
    </w:p>
    <w:p w14:paraId="4477C196" w14:textId="77777777" w:rsidR="00DA6825" w:rsidRPr="00AE6EAC" w:rsidRDefault="00DA6825" w:rsidP="00DA6825">
      <w:pPr>
        <w:ind w:firstLine="708"/>
        <w:jc w:val="both"/>
        <w:rPr>
          <w:sz w:val="26"/>
          <w:szCs w:val="26"/>
        </w:rPr>
      </w:pPr>
      <w:r w:rsidRPr="00AE6EAC">
        <w:rPr>
          <w:sz w:val="26"/>
          <w:szCs w:val="26"/>
        </w:rPr>
        <w:t>Ключевыми задачами каждого мероприятия являлись оценка эффективности использования бюджетных средств и муниципальной собственности, обеспечения экономического и (или) социального эффектов при осуществлении расходов, выявление и предотвращение рисков, способных негативно влиять на достижение целей и задач муниципальных программ.</w:t>
      </w:r>
    </w:p>
    <w:p w14:paraId="414A6A70" w14:textId="77777777" w:rsidR="00DA6825" w:rsidRDefault="00DA6825" w:rsidP="00DA6825">
      <w:pPr>
        <w:pStyle w:val="af6"/>
        <w:tabs>
          <w:tab w:val="left" w:pos="1134"/>
        </w:tabs>
        <w:ind w:left="0" w:firstLine="709"/>
        <w:jc w:val="both"/>
        <w:rPr>
          <w:sz w:val="26"/>
          <w:szCs w:val="26"/>
        </w:rPr>
      </w:pPr>
    </w:p>
    <w:p w14:paraId="5EE22772" w14:textId="3CC2D12D" w:rsidR="00DA6825" w:rsidRPr="00BE3F9A" w:rsidRDefault="00BE3F9A" w:rsidP="00BE3F9A">
      <w:pPr>
        <w:widowControl w:val="0"/>
        <w:ind w:left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4. </w:t>
      </w:r>
      <w:r w:rsidR="00DA6825" w:rsidRPr="00BE3F9A">
        <w:rPr>
          <w:b/>
          <w:sz w:val="26"/>
          <w:szCs w:val="26"/>
        </w:rPr>
        <w:t>Характеристика экспертно-аналитических мероприятий</w:t>
      </w:r>
    </w:p>
    <w:p w14:paraId="25103BAC" w14:textId="7C8D2777" w:rsidR="00DA6825" w:rsidRDefault="001E10FA" w:rsidP="00DA6825">
      <w:pPr>
        <w:widowControl w:val="0"/>
        <w:tabs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отч</w:t>
      </w:r>
      <w:r w:rsidR="000623D3">
        <w:rPr>
          <w:sz w:val="26"/>
          <w:szCs w:val="26"/>
        </w:rPr>
        <w:t>е</w:t>
      </w:r>
      <w:r w:rsidR="00DA6825" w:rsidRPr="00130065">
        <w:rPr>
          <w:sz w:val="26"/>
          <w:szCs w:val="26"/>
        </w:rPr>
        <w:t xml:space="preserve">тном периоде </w:t>
      </w:r>
      <w:r w:rsidR="00DA6825">
        <w:rPr>
          <w:bCs/>
          <w:color w:val="000000"/>
          <w:sz w:val="26"/>
          <w:szCs w:val="26"/>
        </w:rPr>
        <w:t xml:space="preserve">было </w:t>
      </w:r>
      <w:r w:rsidR="00DA6825" w:rsidRPr="00ED3629">
        <w:rPr>
          <w:sz w:val="26"/>
          <w:szCs w:val="26"/>
        </w:rPr>
        <w:t xml:space="preserve">проведено </w:t>
      </w:r>
      <w:r w:rsidR="00DA6825">
        <w:rPr>
          <w:sz w:val="26"/>
          <w:szCs w:val="26"/>
        </w:rPr>
        <w:t>18 экспертно-аналитических мероприятий:</w:t>
      </w:r>
    </w:p>
    <w:p w14:paraId="7ACE079A" w14:textId="156FCBD2" w:rsidR="00DA6825" w:rsidRDefault="00107BA0" w:rsidP="00DA6825">
      <w:pPr>
        <w:widowControl w:val="0"/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="00DA6825">
        <w:rPr>
          <w:sz w:val="26"/>
          <w:szCs w:val="26"/>
        </w:rPr>
        <w:tab/>
      </w:r>
      <w:r w:rsidR="00DA6825" w:rsidRPr="00AB4FA4">
        <w:rPr>
          <w:sz w:val="26"/>
          <w:szCs w:val="26"/>
        </w:rPr>
        <w:t>внешн</w:t>
      </w:r>
      <w:r w:rsidR="00DA6825">
        <w:rPr>
          <w:sz w:val="26"/>
          <w:szCs w:val="26"/>
        </w:rPr>
        <w:t xml:space="preserve">яя </w:t>
      </w:r>
      <w:r w:rsidR="00DA6825" w:rsidRPr="00AB4FA4">
        <w:rPr>
          <w:sz w:val="26"/>
          <w:szCs w:val="26"/>
        </w:rPr>
        <w:t>проверк</w:t>
      </w:r>
      <w:r w:rsidR="00DA6825">
        <w:rPr>
          <w:sz w:val="26"/>
          <w:szCs w:val="26"/>
        </w:rPr>
        <w:t xml:space="preserve">а </w:t>
      </w:r>
      <w:r w:rsidR="00DA6825" w:rsidRPr="00AB4FA4">
        <w:rPr>
          <w:sz w:val="26"/>
          <w:szCs w:val="26"/>
        </w:rPr>
        <w:t>годовой</w:t>
      </w:r>
      <w:r w:rsidR="00DA6825">
        <w:rPr>
          <w:sz w:val="26"/>
          <w:szCs w:val="26"/>
        </w:rPr>
        <w:t xml:space="preserve"> </w:t>
      </w:r>
      <w:r w:rsidR="00DA6825" w:rsidRPr="00AB4FA4">
        <w:rPr>
          <w:sz w:val="26"/>
          <w:szCs w:val="26"/>
        </w:rPr>
        <w:t>бюджетной</w:t>
      </w:r>
      <w:r w:rsidR="00DA6825">
        <w:rPr>
          <w:sz w:val="26"/>
          <w:szCs w:val="26"/>
        </w:rPr>
        <w:t xml:space="preserve"> </w:t>
      </w:r>
      <w:r w:rsidR="00DA6825" w:rsidRPr="00AB4FA4">
        <w:rPr>
          <w:sz w:val="26"/>
          <w:szCs w:val="26"/>
        </w:rPr>
        <w:t>отчетности</w:t>
      </w:r>
      <w:r w:rsidR="00DA6825">
        <w:rPr>
          <w:sz w:val="26"/>
          <w:szCs w:val="26"/>
        </w:rPr>
        <w:t xml:space="preserve"> 16 </w:t>
      </w:r>
      <w:r w:rsidR="00DA6825" w:rsidRPr="00AB4FA4">
        <w:rPr>
          <w:sz w:val="26"/>
          <w:szCs w:val="26"/>
        </w:rPr>
        <w:t>главных администраторов бюджетных средств муниципального образования город Норильск за 202</w:t>
      </w:r>
      <w:r w:rsidR="00DA6825">
        <w:rPr>
          <w:sz w:val="26"/>
          <w:szCs w:val="26"/>
        </w:rPr>
        <w:t>3</w:t>
      </w:r>
      <w:r w:rsidR="00DA6825" w:rsidRPr="00AB4FA4">
        <w:rPr>
          <w:sz w:val="26"/>
          <w:szCs w:val="26"/>
        </w:rPr>
        <w:t xml:space="preserve"> год</w:t>
      </w:r>
      <w:r w:rsidR="00DA6825">
        <w:rPr>
          <w:sz w:val="26"/>
          <w:szCs w:val="26"/>
        </w:rPr>
        <w:t>;</w:t>
      </w:r>
    </w:p>
    <w:p w14:paraId="4D06A225" w14:textId="5A8AFAE4" w:rsidR="00DA6825" w:rsidRDefault="00107BA0" w:rsidP="00DA6825">
      <w:pPr>
        <w:widowControl w:val="0"/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="00DA6825">
        <w:rPr>
          <w:sz w:val="26"/>
          <w:szCs w:val="26"/>
        </w:rPr>
        <w:tab/>
      </w:r>
      <w:r w:rsidR="00DA6825" w:rsidRPr="00AB4FA4">
        <w:rPr>
          <w:sz w:val="26"/>
          <w:szCs w:val="26"/>
        </w:rPr>
        <w:t>внешн</w:t>
      </w:r>
      <w:r w:rsidR="00DA6825">
        <w:rPr>
          <w:sz w:val="26"/>
          <w:szCs w:val="26"/>
        </w:rPr>
        <w:t>яя</w:t>
      </w:r>
      <w:r w:rsidR="00DA6825" w:rsidRPr="00AB4FA4">
        <w:rPr>
          <w:sz w:val="26"/>
          <w:szCs w:val="26"/>
        </w:rPr>
        <w:t xml:space="preserve"> проверк</w:t>
      </w:r>
      <w:r w:rsidR="00DA6825">
        <w:rPr>
          <w:sz w:val="26"/>
          <w:szCs w:val="26"/>
        </w:rPr>
        <w:t>а</w:t>
      </w:r>
      <w:r w:rsidR="00DA6825" w:rsidRPr="00AB4FA4">
        <w:rPr>
          <w:sz w:val="26"/>
          <w:szCs w:val="26"/>
        </w:rPr>
        <w:t xml:space="preserve"> </w:t>
      </w:r>
      <w:r w:rsidR="00DA6825">
        <w:rPr>
          <w:sz w:val="26"/>
          <w:szCs w:val="26"/>
        </w:rPr>
        <w:t>о</w:t>
      </w:r>
      <w:r w:rsidR="001E10FA">
        <w:rPr>
          <w:sz w:val="26"/>
          <w:szCs w:val="26"/>
        </w:rPr>
        <w:t>тч</w:t>
      </w:r>
      <w:r w:rsidR="000623D3">
        <w:rPr>
          <w:sz w:val="26"/>
          <w:szCs w:val="26"/>
        </w:rPr>
        <w:t>е</w:t>
      </w:r>
      <w:r w:rsidR="00DA6825" w:rsidRPr="00AB4FA4">
        <w:rPr>
          <w:sz w:val="26"/>
          <w:szCs w:val="26"/>
        </w:rPr>
        <w:t>та об исполнении бюджета</w:t>
      </w:r>
      <w:r w:rsidR="00DA6825">
        <w:rPr>
          <w:sz w:val="26"/>
          <w:szCs w:val="26"/>
        </w:rPr>
        <w:t xml:space="preserve"> </w:t>
      </w:r>
      <w:r w:rsidR="00DA6825" w:rsidRPr="00AB4FA4">
        <w:rPr>
          <w:sz w:val="26"/>
          <w:szCs w:val="26"/>
        </w:rPr>
        <w:t>муниципального образования город Норильск за 202</w:t>
      </w:r>
      <w:r w:rsidR="00DA6825">
        <w:rPr>
          <w:sz w:val="26"/>
          <w:szCs w:val="26"/>
        </w:rPr>
        <w:t>3</w:t>
      </w:r>
      <w:r w:rsidR="00DA6825" w:rsidRPr="00AB4FA4">
        <w:rPr>
          <w:sz w:val="26"/>
          <w:szCs w:val="26"/>
        </w:rPr>
        <w:t xml:space="preserve"> год</w:t>
      </w:r>
      <w:r w:rsidR="00DA6825">
        <w:rPr>
          <w:sz w:val="26"/>
          <w:szCs w:val="26"/>
        </w:rPr>
        <w:t>;</w:t>
      </w:r>
    </w:p>
    <w:p w14:paraId="12874162" w14:textId="201EABD7" w:rsidR="00DA6825" w:rsidRDefault="00107BA0" w:rsidP="00DA6825">
      <w:pPr>
        <w:widowControl w:val="0"/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="00DA6825">
        <w:rPr>
          <w:sz w:val="26"/>
          <w:szCs w:val="26"/>
        </w:rPr>
        <w:tab/>
        <w:t xml:space="preserve">экспертиза проекта решения Норильского городского Совета депутатов </w:t>
      </w:r>
      <w:r w:rsidR="00DA6825">
        <w:rPr>
          <w:sz w:val="26"/>
          <w:szCs w:val="26"/>
        </w:rPr>
        <w:br/>
        <w:t xml:space="preserve">«О бюджете муниципального образования город Норильск на 2025 год и </w:t>
      </w:r>
      <w:r>
        <w:rPr>
          <w:sz w:val="26"/>
          <w:szCs w:val="26"/>
        </w:rPr>
        <w:t xml:space="preserve">на </w:t>
      </w:r>
      <w:r w:rsidR="00DA6825">
        <w:rPr>
          <w:sz w:val="26"/>
          <w:szCs w:val="26"/>
        </w:rPr>
        <w:t>плановый период 2026 и 2027 годов».</w:t>
      </w:r>
    </w:p>
    <w:p w14:paraId="69E3FB34" w14:textId="182BE474" w:rsidR="00DA6825" w:rsidRDefault="001E10FA" w:rsidP="00DA6825">
      <w:pPr>
        <w:widowControl w:val="0"/>
        <w:tabs>
          <w:tab w:val="left" w:pos="851"/>
        </w:tabs>
        <w:ind w:firstLine="709"/>
        <w:jc w:val="both"/>
        <w:rPr>
          <w:sz w:val="26"/>
          <w:szCs w:val="26"/>
        </w:rPr>
      </w:pPr>
      <w:r w:rsidRPr="00FB103F">
        <w:rPr>
          <w:sz w:val="26"/>
          <w:szCs w:val="26"/>
        </w:rPr>
        <w:t>Объ</w:t>
      </w:r>
      <w:r w:rsidR="000623D3">
        <w:rPr>
          <w:sz w:val="26"/>
          <w:szCs w:val="26"/>
        </w:rPr>
        <w:t>е</w:t>
      </w:r>
      <w:r w:rsidR="00DA6825" w:rsidRPr="00FB103F">
        <w:rPr>
          <w:sz w:val="26"/>
          <w:szCs w:val="26"/>
        </w:rPr>
        <w:t xml:space="preserve">м проверенных бюджетных средств </w:t>
      </w:r>
      <w:r w:rsidRPr="00FB103F">
        <w:rPr>
          <w:sz w:val="26"/>
          <w:szCs w:val="26"/>
        </w:rPr>
        <w:t xml:space="preserve">в ходе проведения </w:t>
      </w:r>
      <w:r w:rsidR="00DA6825" w:rsidRPr="00FB103F">
        <w:rPr>
          <w:sz w:val="26"/>
          <w:szCs w:val="26"/>
        </w:rPr>
        <w:t>экспертно-аналитически</w:t>
      </w:r>
      <w:r w:rsidRPr="00FB103F">
        <w:rPr>
          <w:sz w:val="26"/>
          <w:szCs w:val="26"/>
        </w:rPr>
        <w:t>х</w:t>
      </w:r>
      <w:r w:rsidR="00DA6825" w:rsidRPr="00FB103F">
        <w:rPr>
          <w:sz w:val="26"/>
          <w:szCs w:val="26"/>
        </w:rPr>
        <w:t xml:space="preserve"> мероприяти</w:t>
      </w:r>
      <w:r w:rsidRPr="00FB103F">
        <w:rPr>
          <w:sz w:val="26"/>
          <w:szCs w:val="26"/>
        </w:rPr>
        <w:t>й</w:t>
      </w:r>
      <w:r w:rsidR="00DA6825" w:rsidRPr="00FB103F">
        <w:rPr>
          <w:sz w:val="26"/>
          <w:szCs w:val="26"/>
        </w:rPr>
        <w:t xml:space="preserve"> составил 130 424 168,7 тыс. рублей, выявлено 44 нарушения.</w:t>
      </w:r>
      <w:r w:rsidR="00DA6825">
        <w:rPr>
          <w:sz w:val="26"/>
          <w:szCs w:val="26"/>
        </w:rPr>
        <w:t xml:space="preserve"> </w:t>
      </w:r>
    </w:p>
    <w:p w14:paraId="6A28F957" w14:textId="77777777" w:rsidR="00DA6825" w:rsidRDefault="00DA6825" w:rsidP="00DA6825">
      <w:pPr>
        <w:widowControl w:val="0"/>
        <w:ind w:firstLine="709"/>
        <w:jc w:val="both"/>
        <w:rPr>
          <w:b/>
          <w:sz w:val="26"/>
          <w:szCs w:val="26"/>
        </w:rPr>
      </w:pPr>
    </w:p>
    <w:p w14:paraId="40F27DAF" w14:textId="77777777" w:rsidR="00DA6825" w:rsidRDefault="00DA6825" w:rsidP="00DA6825">
      <w:pPr>
        <w:widowControl w:val="0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 </w:t>
      </w:r>
      <w:r w:rsidRPr="008475BE">
        <w:rPr>
          <w:b/>
          <w:sz w:val="26"/>
          <w:szCs w:val="26"/>
        </w:rPr>
        <w:t xml:space="preserve">Характеристика </w:t>
      </w:r>
      <w:r>
        <w:rPr>
          <w:b/>
          <w:sz w:val="26"/>
          <w:szCs w:val="26"/>
        </w:rPr>
        <w:t xml:space="preserve">мероприятий экспертно-аналитической деятельности </w:t>
      </w:r>
    </w:p>
    <w:p w14:paraId="31CC7ED0" w14:textId="6C8C6674" w:rsidR="00DA6825" w:rsidRPr="00130065" w:rsidRDefault="00E561C6" w:rsidP="00DA6825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отч</w:t>
      </w:r>
      <w:r w:rsidR="000623D3">
        <w:rPr>
          <w:sz w:val="26"/>
          <w:szCs w:val="26"/>
        </w:rPr>
        <w:t>е</w:t>
      </w:r>
      <w:r w:rsidR="00DA6825" w:rsidRPr="00130065">
        <w:rPr>
          <w:sz w:val="26"/>
          <w:szCs w:val="26"/>
        </w:rPr>
        <w:t xml:space="preserve">тном периоде проведено </w:t>
      </w:r>
      <w:r w:rsidR="00DA6825">
        <w:rPr>
          <w:sz w:val="26"/>
          <w:szCs w:val="26"/>
        </w:rPr>
        <w:t>215</w:t>
      </w:r>
      <w:r w:rsidR="00DA6825" w:rsidRPr="00130065">
        <w:rPr>
          <w:sz w:val="26"/>
          <w:szCs w:val="26"/>
        </w:rPr>
        <w:t xml:space="preserve"> мероприяти</w:t>
      </w:r>
      <w:r w:rsidR="00DA6825">
        <w:rPr>
          <w:sz w:val="26"/>
          <w:szCs w:val="26"/>
        </w:rPr>
        <w:t xml:space="preserve">й по </w:t>
      </w:r>
      <w:r w:rsidR="00DA6825" w:rsidRPr="00130065">
        <w:rPr>
          <w:sz w:val="26"/>
          <w:szCs w:val="26"/>
        </w:rPr>
        <w:t>экспертно-аналитическ</w:t>
      </w:r>
      <w:r w:rsidR="00DA6825">
        <w:rPr>
          <w:sz w:val="26"/>
          <w:szCs w:val="26"/>
        </w:rPr>
        <w:t>ой деятельности</w:t>
      </w:r>
      <w:r w:rsidR="00DA6825" w:rsidRPr="00130065">
        <w:rPr>
          <w:sz w:val="26"/>
          <w:szCs w:val="26"/>
        </w:rPr>
        <w:t xml:space="preserve">, в том числе: </w:t>
      </w:r>
    </w:p>
    <w:p w14:paraId="0D29BC0B" w14:textId="1650ABD0" w:rsidR="00DA6825" w:rsidRDefault="00107BA0" w:rsidP="00DA6825">
      <w:pPr>
        <w:pStyle w:val="af6"/>
        <w:widowControl w:val="0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="00DA6825">
        <w:rPr>
          <w:sz w:val="26"/>
          <w:szCs w:val="26"/>
        </w:rPr>
        <w:tab/>
      </w:r>
      <w:r w:rsidR="00DA6825" w:rsidRPr="00583BFF">
        <w:rPr>
          <w:sz w:val="26"/>
          <w:szCs w:val="26"/>
        </w:rPr>
        <w:t xml:space="preserve">экспертиза </w:t>
      </w:r>
      <w:r w:rsidR="00DA6825">
        <w:rPr>
          <w:sz w:val="26"/>
          <w:szCs w:val="26"/>
        </w:rPr>
        <w:t>40</w:t>
      </w:r>
      <w:r w:rsidR="00DA6825" w:rsidRPr="00583BFF">
        <w:rPr>
          <w:sz w:val="26"/>
          <w:szCs w:val="26"/>
        </w:rPr>
        <w:t xml:space="preserve"> проект</w:t>
      </w:r>
      <w:r w:rsidR="00DA6825">
        <w:rPr>
          <w:sz w:val="26"/>
          <w:szCs w:val="26"/>
        </w:rPr>
        <w:t>ов</w:t>
      </w:r>
      <w:r w:rsidR="00DA6825" w:rsidRPr="00583BFF">
        <w:rPr>
          <w:sz w:val="26"/>
          <w:szCs w:val="26"/>
        </w:rPr>
        <w:t xml:space="preserve"> решений Норильского городского Совета депутатов</w:t>
      </w:r>
      <w:r w:rsidR="00DA6825">
        <w:rPr>
          <w:sz w:val="26"/>
          <w:szCs w:val="26"/>
        </w:rPr>
        <w:t>;</w:t>
      </w:r>
    </w:p>
    <w:p w14:paraId="151FBA9B" w14:textId="681F5066" w:rsidR="00DA6825" w:rsidRDefault="00107BA0" w:rsidP="00DA6825">
      <w:pPr>
        <w:pStyle w:val="af6"/>
        <w:widowControl w:val="0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="00DA6825">
        <w:rPr>
          <w:sz w:val="26"/>
          <w:szCs w:val="26"/>
        </w:rPr>
        <w:tab/>
      </w:r>
      <w:r w:rsidR="00DA6825" w:rsidRPr="00583BFF">
        <w:rPr>
          <w:sz w:val="26"/>
          <w:szCs w:val="26"/>
        </w:rPr>
        <w:t xml:space="preserve">экспертиза </w:t>
      </w:r>
      <w:r w:rsidR="00DA6825">
        <w:rPr>
          <w:sz w:val="26"/>
          <w:szCs w:val="26"/>
        </w:rPr>
        <w:t>9</w:t>
      </w:r>
      <w:r w:rsidR="00DA6825" w:rsidRPr="00583BFF">
        <w:rPr>
          <w:sz w:val="26"/>
          <w:szCs w:val="26"/>
        </w:rPr>
        <w:t xml:space="preserve"> проектов решений Норильского городского Совета депутатов</w:t>
      </w:r>
      <w:r w:rsidR="00DA6825">
        <w:rPr>
          <w:sz w:val="26"/>
          <w:szCs w:val="26"/>
        </w:rPr>
        <w:t xml:space="preserve"> о внесении изменений в бюджет </w:t>
      </w:r>
      <w:r w:rsidR="00DA6825" w:rsidRPr="00583BFF">
        <w:rPr>
          <w:sz w:val="26"/>
          <w:szCs w:val="26"/>
        </w:rPr>
        <w:t>муниципального образования город Норильск на 202</w:t>
      </w:r>
      <w:r w:rsidR="00DA6825">
        <w:rPr>
          <w:sz w:val="26"/>
          <w:szCs w:val="26"/>
        </w:rPr>
        <w:t>4</w:t>
      </w:r>
      <w:r w:rsidR="00DA6825" w:rsidRPr="00583BFF">
        <w:rPr>
          <w:sz w:val="26"/>
          <w:szCs w:val="26"/>
        </w:rPr>
        <w:t xml:space="preserve"> год и </w:t>
      </w:r>
      <w:r>
        <w:rPr>
          <w:sz w:val="26"/>
          <w:szCs w:val="26"/>
        </w:rPr>
        <w:t xml:space="preserve">на </w:t>
      </w:r>
      <w:r w:rsidR="00DA6825" w:rsidRPr="00583BFF">
        <w:rPr>
          <w:sz w:val="26"/>
          <w:szCs w:val="26"/>
        </w:rPr>
        <w:t>плановый период 202</w:t>
      </w:r>
      <w:r w:rsidR="00DA6825">
        <w:rPr>
          <w:sz w:val="26"/>
          <w:szCs w:val="26"/>
        </w:rPr>
        <w:t>5</w:t>
      </w:r>
      <w:r w:rsidR="00DA6825" w:rsidRPr="00583BFF">
        <w:rPr>
          <w:sz w:val="26"/>
          <w:szCs w:val="26"/>
        </w:rPr>
        <w:t xml:space="preserve"> и 202</w:t>
      </w:r>
      <w:r w:rsidR="00DA6825">
        <w:rPr>
          <w:sz w:val="26"/>
          <w:szCs w:val="26"/>
        </w:rPr>
        <w:t>6</w:t>
      </w:r>
      <w:r w:rsidR="00DA6825" w:rsidRPr="00583BFF">
        <w:rPr>
          <w:sz w:val="26"/>
          <w:szCs w:val="26"/>
        </w:rPr>
        <w:t xml:space="preserve"> годов</w:t>
      </w:r>
      <w:r w:rsidR="00DA6825">
        <w:rPr>
          <w:sz w:val="26"/>
          <w:szCs w:val="26"/>
        </w:rPr>
        <w:t>;</w:t>
      </w:r>
    </w:p>
    <w:p w14:paraId="7D468028" w14:textId="17C612D9" w:rsidR="00DA6825" w:rsidRPr="00BD77CF" w:rsidRDefault="00107BA0" w:rsidP="00DA6825">
      <w:pPr>
        <w:pStyle w:val="af6"/>
        <w:widowControl w:val="0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="00DA6825">
        <w:rPr>
          <w:sz w:val="26"/>
          <w:szCs w:val="26"/>
        </w:rPr>
        <w:tab/>
      </w:r>
      <w:r w:rsidR="00DA6825" w:rsidRPr="00583BFF">
        <w:rPr>
          <w:sz w:val="26"/>
          <w:szCs w:val="26"/>
        </w:rPr>
        <w:t>оперативный анализ исполнения бюджета муниципального образования город Норильск за 1 квартал 202</w:t>
      </w:r>
      <w:r w:rsidR="00DA6825">
        <w:rPr>
          <w:sz w:val="26"/>
          <w:szCs w:val="26"/>
        </w:rPr>
        <w:t>4</w:t>
      </w:r>
      <w:r w:rsidR="00DA6825" w:rsidRPr="00583BFF">
        <w:rPr>
          <w:sz w:val="26"/>
          <w:szCs w:val="26"/>
        </w:rPr>
        <w:t xml:space="preserve"> года, за 1 полугодие 202</w:t>
      </w:r>
      <w:r w:rsidR="00DA6825">
        <w:rPr>
          <w:sz w:val="26"/>
          <w:szCs w:val="26"/>
        </w:rPr>
        <w:t>4</w:t>
      </w:r>
      <w:r w:rsidR="00DA6825" w:rsidRPr="00583BFF">
        <w:rPr>
          <w:sz w:val="26"/>
          <w:szCs w:val="26"/>
        </w:rPr>
        <w:t xml:space="preserve"> года, за 9 месяцев 202</w:t>
      </w:r>
      <w:r w:rsidR="00DA6825">
        <w:rPr>
          <w:sz w:val="26"/>
          <w:szCs w:val="26"/>
        </w:rPr>
        <w:t>4</w:t>
      </w:r>
      <w:r w:rsidR="00DA6825" w:rsidRPr="00583BFF">
        <w:rPr>
          <w:sz w:val="26"/>
          <w:szCs w:val="26"/>
        </w:rPr>
        <w:t xml:space="preserve"> года;</w:t>
      </w:r>
    </w:p>
    <w:p w14:paraId="14AF730C" w14:textId="087E1604" w:rsidR="00DA6825" w:rsidRDefault="00107BA0" w:rsidP="00DA6825">
      <w:pPr>
        <w:pStyle w:val="af6"/>
        <w:widowControl w:val="0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="00DA6825">
        <w:rPr>
          <w:sz w:val="26"/>
          <w:szCs w:val="26"/>
        </w:rPr>
        <w:tab/>
      </w:r>
      <w:r w:rsidR="00DA6825" w:rsidRPr="00583BFF">
        <w:rPr>
          <w:sz w:val="26"/>
          <w:szCs w:val="26"/>
        </w:rPr>
        <w:t xml:space="preserve">экспертиза </w:t>
      </w:r>
      <w:r w:rsidR="00DA6825">
        <w:rPr>
          <w:sz w:val="26"/>
          <w:szCs w:val="26"/>
        </w:rPr>
        <w:t>66</w:t>
      </w:r>
      <w:r w:rsidR="00DA6825" w:rsidRPr="00583BFF">
        <w:rPr>
          <w:sz w:val="26"/>
          <w:szCs w:val="26"/>
        </w:rPr>
        <w:t xml:space="preserve"> проектов постановлений Администрации города Норильска;</w:t>
      </w:r>
    </w:p>
    <w:p w14:paraId="29DD5838" w14:textId="305E49C3" w:rsidR="00DA6825" w:rsidRPr="00583BFF" w:rsidRDefault="00107BA0" w:rsidP="00DA6825">
      <w:pPr>
        <w:pStyle w:val="af6"/>
        <w:widowControl w:val="0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="00DA6825">
        <w:rPr>
          <w:sz w:val="26"/>
          <w:szCs w:val="26"/>
        </w:rPr>
        <w:tab/>
      </w:r>
      <w:r w:rsidR="00DA6825" w:rsidRPr="00583BFF">
        <w:rPr>
          <w:sz w:val="26"/>
          <w:szCs w:val="26"/>
        </w:rPr>
        <w:t xml:space="preserve">экспертиза </w:t>
      </w:r>
      <w:r w:rsidR="00DA6825">
        <w:rPr>
          <w:sz w:val="26"/>
          <w:szCs w:val="26"/>
        </w:rPr>
        <w:t>21</w:t>
      </w:r>
      <w:r w:rsidR="00DA6825" w:rsidRPr="00583BFF">
        <w:rPr>
          <w:sz w:val="26"/>
          <w:szCs w:val="26"/>
        </w:rPr>
        <w:t xml:space="preserve"> проект</w:t>
      </w:r>
      <w:r w:rsidR="00DA6825">
        <w:rPr>
          <w:sz w:val="26"/>
          <w:szCs w:val="26"/>
        </w:rPr>
        <w:t>а</w:t>
      </w:r>
      <w:r w:rsidR="00DA6825" w:rsidRPr="00583BFF">
        <w:rPr>
          <w:sz w:val="26"/>
          <w:szCs w:val="26"/>
        </w:rPr>
        <w:t xml:space="preserve"> муниципальны</w:t>
      </w:r>
      <w:r w:rsidR="00DA6825">
        <w:rPr>
          <w:sz w:val="26"/>
          <w:szCs w:val="26"/>
        </w:rPr>
        <w:t>х</w:t>
      </w:r>
      <w:r w:rsidR="00DA6825" w:rsidRPr="00583BFF">
        <w:rPr>
          <w:sz w:val="26"/>
          <w:szCs w:val="26"/>
        </w:rPr>
        <w:t xml:space="preserve"> программ, представленны</w:t>
      </w:r>
      <w:r w:rsidR="00DA6825">
        <w:rPr>
          <w:sz w:val="26"/>
          <w:szCs w:val="26"/>
        </w:rPr>
        <w:t>х</w:t>
      </w:r>
      <w:r w:rsidR="00DA6825" w:rsidRPr="00583BFF">
        <w:rPr>
          <w:sz w:val="26"/>
          <w:szCs w:val="26"/>
        </w:rPr>
        <w:t xml:space="preserve"> Администрацией города Норильска;</w:t>
      </w:r>
    </w:p>
    <w:p w14:paraId="2B8E3369" w14:textId="41A3A6F0" w:rsidR="00DA6825" w:rsidRPr="00583BFF" w:rsidRDefault="00107BA0" w:rsidP="00DA6825">
      <w:pPr>
        <w:pStyle w:val="af6"/>
        <w:widowControl w:val="0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="00DA6825">
        <w:rPr>
          <w:sz w:val="26"/>
          <w:szCs w:val="26"/>
        </w:rPr>
        <w:tab/>
      </w:r>
      <w:r w:rsidR="00DA6825" w:rsidRPr="00583BFF">
        <w:rPr>
          <w:sz w:val="26"/>
          <w:szCs w:val="26"/>
        </w:rPr>
        <w:t xml:space="preserve">экспертиза </w:t>
      </w:r>
      <w:r w:rsidR="00DA6825">
        <w:rPr>
          <w:sz w:val="26"/>
          <w:szCs w:val="26"/>
        </w:rPr>
        <w:t>68</w:t>
      </w:r>
      <w:r w:rsidR="00DA6825" w:rsidRPr="00583BFF">
        <w:rPr>
          <w:sz w:val="26"/>
          <w:szCs w:val="26"/>
        </w:rPr>
        <w:t xml:space="preserve"> проектов </w:t>
      </w:r>
      <w:r w:rsidR="00DA6825">
        <w:rPr>
          <w:sz w:val="26"/>
          <w:szCs w:val="26"/>
        </w:rPr>
        <w:t xml:space="preserve">по внесению изменений в </w:t>
      </w:r>
      <w:r w:rsidR="00DA6825" w:rsidRPr="00583BFF">
        <w:rPr>
          <w:sz w:val="26"/>
          <w:szCs w:val="26"/>
        </w:rPr>
        <w:t>муниципальны</w:t>
      </w:r>
      <w:r w:rsidR="00DA6825">
        <w:rPr>
          <w:sz w:val="26"/>
          <w:szCs w:val="26"/>
        </w:rPr>
        <w:t>е</w:t>
      </w:r>
      <w:r w:rsidR="00DA6825" w:rsidRPr="00583BFF">
        <w:rPr>
          <w:sz w:val="26"/>
          <w:szCs w:val="26"/>
        </w:rPr>
        <w:t xml:space="preserve"> программ</w:t>
      </w:r>
      <w:r w:rsidR="00DA6825">
        <w:rPr>
          <w:sz w:val="26"/>
          <w:szCs w:val="26"/>
        </w:rPr>
        <w:t>ы</w:t>
      </w:r>
      <w:r w:rsidR="00DA6825" w:rsidRPr="00583BFF">
        <w:rPr>
          <w:sz w:val="26"/>
          <w:szCs w:val="26"/>
        </w:rPr>
        <w:t>, представленны</w:t>
      </w:r>
      <w:r w:rsidR="00DA6825">
        <w:rPr>
          <w:sz w:val="26"/>
          <w:szCs w:val="26"/>
        </w:rPr>
        <w:t>х</w:t>
      </w:r>
      <w:r w:rsidR="00DA6825" w:rsidRPr="00583BFF">
        <w:rPr>
          <w:sz w:val="26"/>
          <w:szCs w:val="26"/>
        </w:rPr>
        <w:t xml:space="preserve"> Администрацией города Норильска;</w:t>
      </w:r>
    </w:p>
    <w:p w14:paraId="09571F89" w14:textId="725384C3" w:rsidR="00DA6825" w:rsidRPr="00900FF0" w:rsidRDefault="00107BA0" w:rsidP="00DA6825">
      <w:pPr>
        <w:pStyle w:val="af6"/>
        <w:widowControl w:val="0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="00DA6825">
        <w:rPr>
          <w:sz w:val="26"/>
          <w:szCs w:val="26"/>
        </w:rPr>
        <w:tab/>
      </w:r>
      <w:r w:rsidR="00DA6825" w:rsidRPr="00583BFF">
        <w:rPr>
          <w:sz w:val="26"/>
          <w:szCs w:val="26"/>
        </w:rPr>
        <w:t xml:space="preserve">подготовлено и направлено </w:t>
      </w:r>
      <w:r w:rsidR="00DA6825">
        <w:rPr>
          <w:sz w:val="26"/>
          <w:szCs w:val="26"/>
        </w:rPr>
        <w:t>8</w:t>
      </w:r>
      <w:r w:rsidR="00DA6825" w:rsidRPr="00583BFF">
        <w:rPr>
          <w:sz w:val="26"/>
          <w:szCs w:val="26"/>
        </w:rPr>
        <w:t xml:space="preserve"> </w:t>
      </w:r>
      <w:r w:rsidR="00DA6825">
        <w:rPr>
          <w:sz w:val="26"/>
          <w:szCs w:val="26"/>
        </w:rPr>
        <w:t>заключений</w:t>
      </w:r>
      <w:r w:rsidR="00DA6825" w:rsidRPr="00583BFF">
        <w:rPr>
          <w:sz w:val="26"/>
          <w:szCs w:val="26"/>
        </w:rPr>
        <w:t xml:space="preserve"> об отсутствии оснований </w:t>
      </w:r>
      <w:r w:rsidR="00DA6825">
        <w:rPr>
          <w:sz w:val="26"/>
          <w:szCs w:val="26"/>
        </w:rPr>
        <w:br/>
      </w:r>
      <w:r w:rsidR="00DA6825" w:rsidRPr="00583BFF">
        <w:rPr>
          <w:sz w:val="26"/>
          <w:szCs w:val="26"/>
        </w:rPr>
        <w:t>для проведения экспертизы в Администрацию города Норильска</w:t>
      </w:r>
      <w:r w:rsidR="00DA6825" w:rsidRPr="00900FF0">
        <w:rPr>
          <w:sz w:val="26"/>
          <w:szCs w:val="26"/>
        </w:rPr>
        <w:t>.</w:t>
      </w:r>
    </w:p>
    <w:p w14:paraId="6E617CD2" w14:textId="6FB5FA44" w:rsidR="00DA6825" w:rsidRDefault="00DA6825" w:rsidP="00DA6825">
      <w:pPr>
        <w:widowControl w:val="0"/>
        <w:ind w:firstLine="709"/>
        <w:jc w:val="both"/>
        <w:rPr>
          <w:sz w:val="26"/>
          <w:szCs w:val="26"/>
        </w:rPr>
      </w:pPr>
      <w:r w:rsidRPr="000257C5">
        <w:rPr>
          <w:sz w:val="26"/>
          <w:szCs w:val="26"/>
        </w:rPr>
        <w:t>Вс</w:t>
      </w:r>
      <w:r w:rsidR="00E561C6">
        <w:rPr>
          <w:sz w:val="26"/>
          <w:szCs w:val="26"/>
        </w:rPr>
        <w:t>его в заключениях Контрольно-сч</w:t>
      </w:r>
      <w:r w:rsidR="000623D3">
        <w:rPr>
          <w:sz w:val="26"/>
          <w:szCs w:val="26"/>
        </w:rPr>
        <w:t>е</w:t>
      </w:r>
      <w:r w:rsidRPr="000257C5">
        <w:rPr>
          <w:sz w:val="26"/>
          <w:szCs w:val="26"/>
        </w:rPr>
        <w:t xml:space="preserve">тной палаты и письмах, подготовленных на обращения и другие документы, содержалось </w:t>
      </w:r>
      <w:r>
        <w:rPr>
          <w:sz w:val="26"/>
          <w:szCs w:val="26"/>
        </w:rPr>
        <w:t>93</w:t>
      </w:r>
      <w:r w:rsidRPr="000257C5">
        <w:rPr>
          <w:sz w:val="26"/>
          <w:szCs w:val="26"/>
        </w:rPr>
        <w:t xml:space="preserve"> замечани</w:t>
      </w:r>
      <w:r>
        <w:rPr>
          <w:sz w:val="26"/>
          <w:szCs w:val="26"/>
        </w:rPr>
        <w:t>я</w:t>
      </w:r>
      <w:r w:rsidRPr="000257C5">
        <w:rPr>
          <w:sz w:val="26"/>
          <w:szCs w:val="26"/>
        </w:rPr>
        <w:t xml:space="preserve"> и </w:t>
      </w:r>
      <w:r w:rsidRPr="000257C5">
        <w:rPr>
          <w:sz w:val="26"/>
          <w:szCs w:val="26"/>
        </w:rPr>
        <w:lastRenderedPageBreak/>
        <w:t>предложени</w:t>
      </w:r>
      <w:r>
        <w:rPr>
          <w:sz w:val="26"/>
          <w:szCs w:val="26"/>
        </w:rPr>
        <w:t xml:space="preserve">я, </w:t>
      </w:r>
      <w:r w:rsidRPr="00553136">
        <w:rPr>
          <w:sz w:val="26"/>
          <w:szCs w:val="26"/>
        </w:rPr>
        <w:t xml:space="preserve">из которых </w:t>
      </w:r>
      <w:r>
        <w:rPr>
          <w:sz w:val="26"/>
          <w:szCs w:val="26"/>
        </w:rPr>
        <w:t xml:space="preserve">в настоящее время </w:t>
      </w:r>
      <w:r w:rsidRPr="008852CC">
        <w:rPr>
          <w:sz w:val="26"/>
          <w:szCs w:val="26"/>
        </w:rPr>
        <w:t>исполнено</w:t>
      </w:r>
      <w:r w:rsidRPr="00553136">
        <w:rPr>
          <w:sz w:val="26"/>
          <w:szCs w:val="26"/>
        </w:rPr>
        <w:t xml:space="preserve"> </w:t>
      </w:r>
      <w:r>
        <w:rPr>
          <w:sz w:val="26"/>
          <w:szCs w:val="26"/>
        </w:rPr>
        <w:t>73</w:t>
      </w:r>
      <w:r w:rsidRPr="00553136">
        <w:rPr>
          <w:sz w:val="26"/>
          <w:szCs w:val="26"/>
        </w:rPr>
        <w:t>.</w:t>
      </w:r>
      <w:r w:rsidRPr="00313895">
        <w:rPr>
          <w:sz w:val="26"/>
          <w:szCs w:val="26"/>
        </w:rPr>
        <w:t xml:space="preserve"> </w:t>
      </w:r>
    </w:p>
    <w:p w14:paraId="720B6258" w14:textId="77777777" w:rsidR="00BE3F9A" w:rsidRDefault="00BE3F9A" w:rsidP="00DA6825">
      <w:pPr>
        <w:widowControl w:val="0"/>
        <w:ind w:firstLine="851"/>
        <w:jc w:val="center"/>
        <w:rPr>
          <w:b/>
          <w:sz w:val="26"/>
          <w:szCs w:val="26"/>
        </w:rPr>
      </w:pPr>
    </w:p>
    <w:p w14:paraId="2CFE6B04" w14:textId="77777777" w:rsidR="00DA6825" w:rsidRPr="000533C0" w:rsidRDefault="00DA6825" w:rsidP="00DA6825">
      <w:pPr>
        <w:widowControl w:val="0"/>
        <w:ind w:firstLine="85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Pr="000533C0">
        <w:rPr>
          <w:b/>
          <w:sz w:val="26"/>
          <w:szCs w:val="26"/>
        </w:rPr>
        <w:t>.1. Контроль за исполнением бюджета муниципального образования город Норильск</w:t>
      </w:r>
    </w:p>
    <w:p w14:paraId="375C537E" w14:textId="7909F1C8" w:rsidR="00DA6825" w:rsidRPr="000533C0" w:rsidRDefault="00DA6825" w:rsidP="00DA6825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0533C0">
        <w:rPr>
          <w:sz w:val="26"/>
          <w:szCs w:val="26"/>
        </w:rPr>
        <w:t xml:space="preserve"> процессе исполнения бюджета муниципального образования город Норильск в 20</w:t>
      </w:r>
      <w:r>
        <w:rPr>
          <w:sz w:val="26"/>
          <w:szCs w:val="26"/>
        </w:rPr>
        <w:t>24</w:t>
      </w:r>
      <w:r w:rsidRPr="000533C0">
        <w:rPr>
          <w:sz w:val="26"/>
          <w:szCs w:val="26"/>
        </w:rPr>
        <w:t xml:space="preserve"> году осуществлялся анализ </w:t>
      </w:r>
      <w:r>
        <w:rPr>
          <w:sz w:val="26"/>
          <w:szCs w:val="26"/>
        </w:rPr>
        <w:t xml:space="preserve">текущего контроля ежемесячных и </w:t>
      </w:r>
      <w:r w:rsidRPr="000533C0">
        <w:rPr>
          <w:sz w:val="26"/>
          <w:szCs w:val="26"/>
        </w:rPr>
        <w:t>еже</w:t>
      </w:r>
      <w:r>
        <w:rPr>
          <w:sz w:val="26"/>
          <w:szCs w:val="26"/>
        </w:rPr>
        <w:t>квартальных</w:t>
      </w:r>
      <w:r w:rsidR="00D82711">
        <w:rPr>
          <w:sz w:val="26"/>
          <w:szCs w:val="26"/>
        </w:rPr>
        <w:t xml:space="preserve"> отч</w:t>
      </w:r>
      <w:r w:rsidR="000623D3">
        <w:rPr>
          <w:sz w:val="26"/>
          <w:szCs w:val="26"/>
        </w:rPr>
        <w:t>е</w:t>
      </w:r>
      <w:r w:rsidRPr="000533C0">
        <w:rPr>
          <w:sz w:val="26"/>
          <w:szCs w:val="26"/>
        </w:rPr>
        <w:t>тов Финансового управления Администрации города Норильска об исполнении бюджета муниципального образования город Норильск.</w:t>
      </w:r>
    </w:p>
    <w:p w14:paraId="6BFBD6D9" w14:textId="77777777" w:rsidR="00DA6825" w:rsidRPr="000533C0" w:rsidRDefault="00DA6825" w:rsidP="00DA6825">
      <w:pPr>
        <w:widowControl w:val="0"/>
        <w:ind w:firstLine="709"/>
        <w:jc w:val="both"/>
        <w:rPr>
          <w:sz w:val="26"/>
          <w:szCs w:val="26"/>
        </w:rPr>
      </w:pPr>
      <w:r w:rsidRPr="000533C0">
        <w:rPr>
          <w:sz w:val="26"/>
          <w:szCs w:val="26"/>
        </w:rPr>
        <w:t xml:space="preserve">По результатам текущего контроля подготовлены и направлены в адрес </w:t>
      </w:r>
      <w:r>
        <w:rPr>
          <w:sz w:val="26"/>
          <w:szCs w:val="26"/>
        </w:rPr>
        <w:t>Председателя Норильского городского Совета депутатов</w:t>
      </w:r>
      <w:r w:rsidRPr="000533C0">
        <w:rPr>
          <w:sz w:val="26"/>
          <w:szCs w:val="26"/>
        </w:rPr>
        <w:t xml:space="preserve"> аналитические записки </w:t>
      </w:r>
      <w:r>
        <w:rPr>
          <w:sz w:val="26"/>
          <w:szCs w:val="26"/>
        </w:rPr>
        <w:br/>
      </w:r>
      <w:r w:rsidRPr="000533C0">
        <w:rPr>
          <w:sz w:val="26"/>
          <w:szCs w:val="26"/>
        </w:rPr>
        <w:t>об исполнении бюджета муниципального образования город Норильск за первый квартал 20</w:t>
      </w:r>
      <w:r>
        <w:rPr>
          <w:sz w:val="26"/>
          <w:szCs w:val="26"/>
        </w:rPr>
        <w:t>24</w:t>
      </w:r>
      <w:r w:rsidRPr="000533C0">
        <w:rPr>
          <w:sz w:val="26"/>
          <w:szCs w:val="26"/>
        </w:rPr>
        <w:t xml:space="preserve"> года, первое полугодие 20</w:t>
      </w:r>
      <w:r>
        <w:rPr>
          <w:sz w:val="26"/>
          <w:szCs w:val="26"/>
        </w:rPr>
        <w:t>24</w:t>
      </w:r>
      <w:r w:rsidRPr="000533C0">
        <w:rPr>
          <w:sz w:val="26"/>
          <w:szCs w:val="26"/>
        </w:rPr>
        <w:t xml:space="preserve"> года и </w:t>
      </w:r>
      <w:r w:rsidR="00D82711">
        <w:rPr>
          <w:sz w:val="26"/>
          <w:szCs w:val="26"/>
        </w:rPr>
        <w:t>9</w:t>
      </w:r>
      <w:r w:rsidRPr="000533C0">
        <w:rPr>
          <w:sz w:val="26"/>
          <w:szCs w:val="26"/>
        </w:rPr>
        <w:t xml:space="preserve"> месяцев 20</w:t>
      </w:r>
      <w:r>
        <w:rPr>
          <w:sz w:val="26"/>
          <w:szCs w:val="26"/>
        </w:rPr>
        <w:t>24</w:t>
      </w:r>
      <w:r w:rsidRPr="000533C0">
        <w:rPr>
          <w:sz w:val="26"/>
          <w:szCs w:val="26"/>
        </w:rPr>
        <w:t xml:space="preserve"> года.</w:t>
      </w:r>
    </w:p>
    <w:p w14:paraId="376E2703" w14:textId="07E24B6E" w:rsidR="00DA6825" w:rsidRPr="000533C0" w:rsidRDefault="00DA6825" w:rsidP="00DA6825">
      <w:pPr>
        <w:widowControl w:val="0"/>
        <w:ind w:firstLine="709"/>
        <w:jc w:val="both"/>
        <w:rPr>
          <w:sz w:val="26"/>
          <w:szCs w:val="26"/>
        </w:rPr>
      </w:pPr>
      <w:r w:rsidRPr="000533C0">
        <w:rPr>
          <w:sz w:val="26"/>
          <w:szCs w:val="26"/>
        </w:rPr>
        <w:t>В соответствии с требованиями Б</w:t>
      </w:r>
      <w:r>
        <w:rPr>
          <w:sz w:val="26"/>
          <w:szCs w:val="26"/>
        </w:rPr>
        <w:t>К</w:t>
      </w:r>
      <w:r w:rsidRPr="000533C0">
        <w:rPr>
          <w:sz w:val="26"/>
          <w:szCs w:val="26"/>
        </w:rPr>
        <w:t xml:space="preserve"> РФ (статья 264.4)</w:t>
      </w:r>
      <w:r w:rsidR="00D82711">
        <w:rPr>
          <w:sz w:val="26"/>
          <w:szCs w:val="26"/>
        </w:rPr>
        <w:t xml:space="preserve"> Контрольно-сч</w:t>
      </w:r>
      <w:r w:rsidR="000623D3">
        <w:rPr>
          <w:sz w:val="26"/>
          <w:szCs w:val="26"/>
        </w:rPr>
        <w:t>е</w:t>
      </w:r>
      <w:r>
        <w:rPr>
          <w:sz w:val="26"/>
          <w:szCs w:val="26"/>
        </w:rPr>
        <w:t>тной палатой в 2024 году:</w:t>
      </w:r>
    </w:p>
    <w:p w14:paraId="17DB7263" w14:textId="222D3B6C" w:rsidR="00DA6825" w:rsidRPr="00583BFF" w:rsidRDefault="00107BA0" w:rsidP="00DA6825">
      <w:pPr>
        <w:pStyle w:val="af6"/>
        <w:widowControl w:val="0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="00DA6825">
        <w:rPr>
          <w:sz w:val="26"/>
          <w:szCs w:val="26"/>
        </w:rPr>
        <w:tab/>
        <w:t>д</w:t>
      </w:r>
      <w:r w:rsidR="00DA6825" w:rsidRPr="00583BFF">
        <w:rPr>
          <w:sz w:val="26"/>
          <w:szCs w:val="26"/>
        </w:rPr>
        <w:t>ля подготовки заключения н</w:t>
      </w:r>
      <w:r w:rsidR="00D82711">
        <w:rPr>
          <w:sz w:val="26"/>
          <w:szCs w:val="26"/>
        </w:rPr>
        <w:t>а отч</w:t>
      </w:r>
      <w:r w:rsidR="000623D3">
        <w:rPr>
          <w:sz w:val="26"/>
          <w:szCs w:val="26"/>
        </w:rPr>
        <w:t>е</w:t>
      </w:r>
      <w:r w:rsidR="00DA6825" w:rsidRPr="00583BFF">
        <w:rPr>
          <w:sz w:val="26"/>
          <w:szCs w:val="26"/>
        </w:rPr>
        <w:t xml:space="preserve">т Администрации города Норильска </w:t>
      </w:r>
      <w:r w:rsidR="00DA6825">
        <w:rPr>
          <w:sz w:val="26"/>
          <w:szCs w:val="26"/>
        </w:rPr>
        <w:br/>
      </w:r>
      <w:r w:rsidR="00DA6825" w:rsidRPr="00583BFF">
        <w:rPr>
          <w:sz w:val="26"/>
          <w:szCs w:val="26"/>
        </w:rPr>
        <w:t>об исполнении бюджета муниципального образования город Норильск за 20</w:t>
      </w:r>
      <w:r w:rsidR="00DA6825">
        <w:rPr>
          <w:sz w:val="26"/>
          <w:szCs w:val="26"/>
        </w:rPr>
        <w:t>23</w:t>
      </w:r>
      <w:r w:rsidR="00DA6825" w:rsidRPr="00583BFF">
        <w:rPr>
          <w:sz w:val="26"/>
          <w:szCs w:val="26"/>
        </w:rPr>
        <w:t xml:space="preserve"> год проведена внешняя</w:t>
      </w:r>
      <w:r w:rsidR="00D82711">
        <w:rPr>
          <w:sz w:val="26"/>
          <w:szCs w:val="26"/>
        </w:rPr>
        <w:t xml:space="preserve"> проверка годовой бюджетной </w:t>
      </w:r>
      <w:r w:rsidR="00D82711" w:rsidRPr="00FB103F">
        <w:rPr>
          <w:sz w:val="26"/>
          <w:szCs w:val="26"/>
        </w:rPr>
        <w:t>отч</w:t>
      </w:r>
      <w:r w:rsidR="000623D3">
        <w:rPr>
          <w:sz w:val="26"/>
          <w:szCs w:val="26"/>
        </w:rPr>
        <w:t>е</w:t>
      </w:r>
      <w:r w:rsidR="00DA6825" w:rsidRPr="00FB103F">
        <w:rPr>
          <w:sz w:val="26"/>
          <w:szCs w:val="26"/>
        </w:rPr>
        <w:t xml:space="preserve">тности </w:t>
      </w:r>
      <w:r w:rsidR="00D82711" w:rsidRPr="00FB103F">
        <w:rPr>
          <w:sz w:val="26"/>
          <w:szCs w:val="26"/>
        </w:rPr>
        <w:t>16</w:t>
      </w:r>
      <w:r w:rsidR="00DA6825" w:rsidRPr="00FB103F">
        <w:rPr>
          <w:sz w:val="26"/>
          <w:szCs w:val="26"/>
        </w:rPr>
        <w:t xml:space="preserve"> главных администраторов бюджетных средств муниципального образования город Норильск</w:t>
      </w:r>
      <w:r w:rsidR="00DA6825">
        <w:rPr>
          <w:sz w:val="26"/>
          <w:szCs w:val="26"/>
        </w:rPr>
        <w:t>;</w:t>
      </w:r>
    </w:p>
    <w:p w14:paraId="58C000B4" w14:textId="00D3BBCC" w:rsidR="00DA6825" w:rsidRDefault="00107BA0" w:rsidP="00DA6825">
      <w:pPr>
        <w:pStyle w:val="af6"/>
        <w:widowControl w:val="0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="00DA6825">
        <w:rPr>
          <w:sz w:val="26"/>
          <w:szCs w:val="26"/>
        </w:rPr>
        <w:tab/>
        <w:t>п</w:t>
      </w:r>
      <w:r w:rsidR="00D82711">
        <w:rPr>
          <w:sz w:val="26"/>
          <w:szCs w:val="26"/>
        </w:rPr>
        <w:t>роведена внешняя проверка отч</w:t>
      </w:r>
      <w:r w:rsidR="000623D3">
        <w:rPr>
          <w:sz w:val="26"/>
          <w:szCs w:val="26"/>
        </w:rPr>
        <w:t>е</w:t>
      </w:r>
      <w:r w:rsidR="00DA6825" w:rsidRPr="00583BFF">
        <w:rPr>
          <w:sz w:val="26"/>
          <w:szCs w:val="26"/>
        </w:rPr>
        <w:t>та об исполнении бюджета муниципального образования город Норильск за 20</w:t>
      </w:r>
      <w:r w:rsidR="00DA6825">
        <w:rPr>
          <w:sz w:val="26"/>
          <w:szCs w:val="26"/>
        </w:rPr>
        <w:t>23</w:t>
      </w:r>
      <w:r w:rsidR="00DA6825" w:rsidRPr="00583BFF">
        <w:rPr>
          <w:sz w:val="26"/>
          <w:szCs w:val="26"/>
        </w:rPr>
        <w:t xml:space="preserve"> год</w:t>
      </w:r>
      <w:r w:rsidR="00DA6825">
        <w:rPr>
          <w:sz w:val="26"/>
          <w:szCs w:val="26"/>
        </w:rPr>
        <w:t>;</w:t>
      </w:r>
    </w:p>
    <w:p w14:paraId="58E7D0D5" w14:textId="2E191D41" w:rsidR="00DA6825" w:rsidRDefault="00107BA0" w:rsidP="00DA6825">
      <w:pPr>
        <w:pStyle w:val="af6"/>
        <w:widowControl w:val="0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="00DA6825">
        <w:rPr>
          <w:sz w:val="26"/>
          <w:szCs w:val="26"/>
        </w:rPr>
        <w:tab/>
        <w:t xml:space="preserve">проведена </w:t>
      </w:r>
      <w:r w:rsidR="00DA6825" w:rsidRPr="00583BFF">
        <w:rPr>
          <w:sz w:val="26"/>
          <w:szCs w:val="26"/>
        </w:rPr>
        <w:t>экспертиза</w:t>
      </w:r>
      <w:r w:rsidR="00DA6825">
        <w:rPr>
          <w:sz w:val="26"/>
          <w:szCs w:val="26"/>
        </w:rPr>
        <w:t xml:space="preserve"> проекта решения Норильского городского Совета депутатов «О бюджете муниципального образования город Норильск на 2025 год и </w:t>
      </w:r>
      <w:r>
        <w:rPr>
          <w:sz w:val="26"/>
          <w:szCs w:val="26"/>
        </w:rPr>
        <w:t xml:space="preserve">на </w:t>
      </w:r>
      <w:r w:rsidR="00DA6825">
        <w:rPr>
          <w:sz w:val="26"/>
          <w:szCs w:val="26"/>
        </w:rPr>
        <w:t>плановый период 2026 и 2027 годов»;</w:t>
      </w:r>
    </w:p>
    <w:p w14:paraId="5043543E" w14:textId="14841AFC" w:rsidR="00DA6825" w:rsidRPr="00C33E01" w:rsidRDefault="00107BA0" w:rsidP="00DA6825">
      <w:pPr>
        <w:pStyle w:val="af6"/>
        <w:widowControl w:val="0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="00DA6825">
        <w:rPr>
          <w:sz w:val="26"/>
          <w:szCs w:val="26"/>
        </w:rPr>
        <w:tab/>
        <w:t>п</w:t>
      </w:r>
      <w:r w:rsidR="00DA6825" w:rsidRPr="00583BFF">
        <w:rPr>
          <w:sz w:val="26"/>
          <w:szCs w:val="26"/>
        </w:rPr>
        <w:t>одготовлен</w:t>
      </w:r>
      <w:r w:rsidR="00DA6825">
        <w:rPr>
          <w:sz w:val="26"/>
          <w:szCs w:val="26"/>
        </w:rPr>
        <w:t>ы</w:t>
      </w:r>
      <w:r w:rsidR="00DA6825" w:rsidRPr="00583BFF">
        <w:rPr>
          <w:sz w:val="26"/>
          <w:szCs w:val="26"/>
        </w:rPr>
        <w:t xml:space="preserve"> заключени</w:t>
      </w:r>
      <w:r w:rsidR="00DA6825">
        <w:rPr>
          <w:sz w:val="26"/>
          <w:szCs w:val="26"/>
        </w:rPr>
        <w:t>я</w:t>
      </w:r>
      <w:r w:rsidR="00DA6825" w:rsidRPr="00583BFF">
        <w:rPr>
          <w:sz w:val="26"/>
          <w:szCs w:val="26"/>
        </w:rPr>
        <w:t xml:space="preserve"> </w:t>
      </w:r>
      <w:r w:rsidR="00DA6825">
        <w:rPr>
          <w:sz w:val="26"/>
          <w:szCs w:val="26"/>
        </w:rPr>
        <w:t xml:space="preserve">по </w:t>
      </w:r>
      <w:r w:rsidR="00DA6825" w:rsidRPr="00583BFF">
        <w:rPr>
          <w:sz w:val="26"/>
          <w:szCs w:val="26"/>
        </w:rPr>
        <w:t>внешн</w:t>
      </w:r>
      <w:r w:rsidR="00DA6825">
        <w:rPr>
          <w:sz w:val="26"/>
          <w:szCs w:val="26"/>
        </w:rPr>
        <w:t>ей</w:t>
      </w:r>
      <w:r w:rsidR="00DA6825" w:rsidRPr="00583BFF">
        <w:rPr>
          <w:sz w:val="26"/>
          <w:szCs w:val="26"/>
        </w:rPr>
        <w:t xml:space="preserve"> проверк</w:t>
      </w:r>
      <w:r w:rsidR="00DA6825">
        <w:rPr>
          <w:sz w:val="26"/>
          <w:szCs w:val="26"/>
        </w:rPr>
        <w:t>е</w:t>
      </w:r>
      <w:r w:rsidR="00D82711">
        <w:rPr>
          <w:sz w:val="26"/>
          <w:szCs w:val="26"/>
        </w:rPr>
        <w:t xml:space="preserve"> годовой бюджетной </w:t>
      </w:r>
      <w:r w:rsidR="00D82711" w:rsidRPr="00FB103F">
        <w:rPr>
          <w:sz w:val="26"/>
          <w:szCs w:val="26"/>
        </w:rPr>
        <w:t>отч</w:t>
      </w:r>
      <w:r w:rsidR="000623D3">
        <w:rPr>
          <w:sz w:val="26"/>
          <w:szCs w:val="26"/>
        </w:rPr>
        <w:t>е</w:t>
      </w:r>
      <w:r w:rsidR="00DA6825" w:rsidRPr="00FB103F">
        <w:rPr>
          <w:sz w:val="26"/>
          <w:szCs w:val="26"/>
        </w:rPr>
        <w:t xml:space="preserve">тности </w:t>
      </w:r>
      <w:r w:rsidR="00D82711" w:rsidRPr="00FB103F">
        <w:rPr>
          <w:sz w:val="26"/>
          <w:szCs w:val="26"/>
        </w:rPr>
        <w:t>16</w:t>
      </w:r>
      <w:r w:rsidR="00DA6825" w:rsidRPr="00FB103F">
        <w:rPr>
          <w:sz w:val="26"/>
          <w:szCs w:val="26"/>
        </w:rPr>
        <w:t xml:space="preserve"> главных администраторов бюджетных средств бюджета муниципального образования город</w:t>
      </w:r>
      <w:r w:rsidR="00DA6825" w:rsidRPr="00583BFF">
        <w:rPr>
          <w:sz w:val="26"/>
          <w:szCs w:val="26"/>
        </w:rPr>
        <w:t xml:space="preserve"> Норильск</w:t>
      </w:r>
      <w:r w:rsidR="00DA6825">
        <w:rPr>
          <w:sz w:val="26"/>
          <w:szCs w:val="26"/>
        </w:rPr>
        <w:t xml:space="preserve">, заключение </w:t>
      </w:r>
      <w:r w:rsidR="00D82711">
        <w:rPr>
          <w:sz w:val="26"/>
          <w:szCs w:val="26"/>
        </w:rPr>
        <w:t>на отч</w:t>
      </w:r>
      <w:r w:rsidR="000623D3">
        <w:rPr>
          <w:sz w:val="26"/>
          <w:szCs w:val="26"/>
        </w:rPr>
        <w:t>е</w:t>
      </w:r>
      <w:r w:rsidR="00DA6825" w:rsidRPr="00D12BC0">
        <w:rPr>
          <w:sz w:val="26"/>
          <w:szCs w:val="26"/>
        </w:rPr>
        <w:t>т об исполнении бюджета муниципального образования город Норильск за 202</w:t>
      </w:r>
      <w:r w:rsidR="00DA6825">
        <w:rPr>
          <w:sz w:val="26"/>
          <w:szCs w:val="26"/>
        </w:rPr>
        <w:t>3</w:t>
      </w:r>
      <w:r w:rsidR="00DA6825" w:rsidRPr="00D12BC0">
        <w:rPr>
          <w:sz w:val="26"/>
          <w:szCs w:val="26"/>
        </w:rPr>
        <w:t xml:space="preserve"> год</w:t>
      </w:r>
      <w:r w:rsidR="00DA6825">
        <w:rPr>
          <w:sz w:val="26"/>
          <w:szCs w:val="26"/>
        </w:rPr>
        <w:t xml:space="preserve"> и заключение на проект решения Норильского городского Совета депутатов «О бюджете муниципального образования город Норильск на 2025 год и </w:t>
      </w:r>
      <w:r>
        <w:rPr>
          <w:sz w:val="26"/>
          <w:szCs w:val="26"/>
        </w:rPr>
        <w:t xml:space="preserve">на </w:t>
      </w:r>
      <w:r w:rsidR="00DA6825">
        <w:rPr>
          <w:sz w:val="26"/>
          <w:szCs w:val="26"/>
        </w:rPr>
        <w:t>плановый период 2026 и 2027 годов».</w:t>
      </w:r>
    </w:p>
    <w:p w14:paraId="4203B8B2" w14:textId="26441EB6" w:rsidR="00DA6825" w:rsidRDefault="00DA6825" w:rsidP="00DA6825">
      <w:pPr>
        <w:ind w:firstLine="709"/>
        <w:jc w:val="both"/>
        <w:rPr>
          <w:sz w:val="26"/>
          <w:szCs w:val="26"/>
        </w:rPr>
      </w:pPr>
      <w:r w:rsidRPr="000533C0">
        <w:rPr>
          <w:sz w:val="26"/>
          <w:szCs w:val="26"/>
        </w:rPr>
        <w:t>По итогам внешней</w:t>
      </w:r>
      <w:r w:rsidR="00D82711">
        <w:rPr>
          <w:sz w:val="26"/>
          <w:szCs w:val="26"/>
        </w:rPr>
        <w:t xml:space="preserve"> проверки годовой бюджетной отч</w:t>
      </w:r>
      <w:r w:rsidR="000623D3">
        <w:rPr>
          <w:sz w:val="26"/>
          <w:szCs w:val="26"/>
        </w:rPr>
        <w:t>е</w:t>
      </w:r>
      <w:r w:rsidRPr="000533C0">
        <w:rPr>
          <w:sz w:val="26"/>
          <w:szCs w:val="26"/>
        </w:rPr>
        <w:t xml:space="preserve">тности главных администраторов </w:t>
      </w:r>
      <w:r>
        <w:rPr>
          <w:sz w:val="26"/>
          <w:szCs w:val="26"/>
        </w:rPr>
        <w:t xml:space="preserve">бюджетных </w:t>
      </w:r>
      <w:r w:rsidRPr="000533C0">
        <w:rPr>
          <w:sz w:val="26"/>
          <w:szCs w:val="26"/>
        </w:rPr>
        <w:t xml:space="preserve">средств муниципального образования город Норильск </w:t>
      </w:r>
      <w:r w:rsidR="00D82711">
        <w:rPr>
          <w:sz w:val="26"/>
          <w:szCs w:val="26"/>
        </w:rPr>
        <w:t>и отч</w:t>
      </w:r>
      <w:r w:rsidR="000623D3">
        <w:rPr>
          <w:sz w:val="26"/>
          <w:szCs w:val="26"/>
        </w:rPr>
        <w:t>е</w:t>
      </w:r>
      <w:r w:rsidRPr="000533C0">
        <w:rPr>
          <w:sz w:val="26"/>
          <w:szCs w:val="26"/>
        </w:rPr>
        <w:t>та об исполнении бюджета муниципального образования город Норильск за 20</w:t>
      </w:r>
      <w:r>
        <w:rPr>
          <w:sz w:val="26"/>
          <w:szCs w:val="26"/>
        </w:rPr>
        <w:t>23</w:t>
      </w:r>
      <w:r w:rsidRPr="000533C0">
        <w:rPr>
          <w:sz w:val="26"/>
          <w:szCs w:val="26"/>
        </w:rPr>
        <w:t xml:space="preserve"> год</w:t>
      </w:r>
      <w:r>
        <w:rPr>
          <w:sz w:val="26"/>
          <w:szCs w:val="26"/>
        </w:rPr>
        <w:t>,</w:t>
      </w:r>
      <w:r w:rsidRPr="000533C0">
        <w:rPr>
          <w:sz w:val="26"/>
          <w:szCs w:val="26"/>
        </w:rPr>
        <w:t xml:space="preserve"> как и в предыдущие периоды</w:t>
      </w:r>
      <w:r>
        <w:rPr>
          <w:sz w:val="26"/>
          <w:szCs w:val="26"/>
        </w:rPr>
        <w:t>,</w:t>
      </w:r>
      <w:r w:rsidRPr="000533C0">
        <w:rPr>
          <w:sz w:val="26"/>
          <w:szCs w:val="26"/>
        </w:rPr>
        <w:t xml:space="preserve"> были отмечены </w:t>
      </w:r>
      <w:r>
        <w:rPr>
          <w:sz w:val="26"/>
          <w:szCs w:val="26"/>
        </w:rPr>
        <w:t xml:space="preserve">отдельные </w:t>
      </w:r>
      <w:r w:rsidRPr="000533C0">
        <w:rPr>
          <w:sz w:val="26"/>
          <w:szCs w:val="26"/>
        </w:rPr>
        <w:t>нарушения</w:t>
      </w:r>
      <w:r>
        <w:rPr>
          <w:sz w:val="26"/>
          <w:szCs w:val="26"/>
        </w:rPr>
        <w:t>:</w:t>
      </w:r>
    </w:p>
    <w:p w14:paraId="23D16D44" w14:textId="05FF79F0" w:rsidR="00DA6825" w:rsidRDefault="00107BA0" w:rsidP="00DA6825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="00DA6825">
        <w:rPr>
          <w:sz w:val="26"/>
          <w:szCs w:val="26"/>
        </w:rPr>
        <w:tab/>
      </w:r>
      <w:r w:rsidR="00DA6825" w:rsidRPr="001E0115">
        <w:rPr>
          <w:sz w:val="26"/>
          <w:szCs w:val="26"/>
        </w:rPr>
        <w:t>Федеральн</w:t>
      </w:r>
      <w:r w:rsidR="00DA6825">
        <w:rPr>
          <w:sz w:val="26"/>
          <w:szCs w:val="26"/>
        </w:rPr>
        <w:t>ого</w:t>
      </w:r>
      <w:r w:rsidR="00DA6825" w:rsidRPr="001E0115">
        <w:rPr>
          <w:sz w:val="26"/>
          <w:szCs w:val="26"/>
        </w:rPr>
        <w:t xml:space="preserve"> закон</w:t>
      </w:r>
      <w:r w:rsidR="00DA6825">
        <w:rPr>
          <w:sz w:val="26"/>
          <w:szCs w:val="26"/>
        </w:rPr>
        <w:t>а</w:t>
      </w:r>
      <w:r w:rsidR="00DA6825" w:rsidRPr="001E0115">
        <w:rPr>
          <w:sz w:val="26"/>
          <w:szCs w:val="26"/>
        </w:rPr>
        <w:t xml:space="preserve"> от 06.12.2011 </w:t>
      </w:r>
      <w:r w:rsidR="00DA6825">
        <w:rPr>
          <w:sz w:val="26"/>
          <w:szCs w:val="26"/>
        </w:rPr>
        <w:t>№</w:t>
      </w:r>
      <w:r w:rsidR="00DA6825" w:rsidRPr="001E0115">
        <w:rPr>
          <w:sz w:val="26"/>
          <w:szCs w:val="26"/>
        </w:rPr>
        <w:t xml:space="preserve"> 402-ФЗ </w:t>
      </w:r>
      <w:r w:rsidR="00DA6825">
        <w:rPr>
          <w:sz w:val="26"/>
          <w:szCs w:val="26"/>
        </w:rPr>
        <w:t>«</w:t>
      </w:r>
      <w:r w:rsidR="00D82711">
        <w:rPr>
          <w:sz w:val="26"/>
          <w:szCs w:val="26"/>
        </w:rPr>
        <w:t>О бухгалтерском уч</w:t>
      </w:r>
      <w:r w:rsidR="000623D3">
        <w:rPr>
          <w:sz w:val="26"/>
          <w:szCs w:val="26"/>
        </w:rPr>
        <w:t>е</w:t>
      </w:r>
      <w:r w:rsidR="00DA6825" w:rsidRPr="001E0115">
        <w:rPr>
          <w:sz w:val="26"/>
          <w:szCs w:val="26"/>
        </w:rPr>
        <w:t>те</w:t>
      </w:r>
      <w:r w:rsidR="00DA6825">
        <w:rPr>
          <w:sz w:val="26"/>
          <w:szCs w:val="26"/>
        </w:rPr>
        <w:t>»;</w:t>
      </w:r>
    </w:p>
    <w:p w14:paraId="3459930F" w14:textId="7C35BE9C" w:rsidR="00DA6825" w:rsidRDefault="00107BA0" w:rsidP="00DA6825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="00DA6825">
        <w:rPr>
          <w:sz w:val="26"/>
          <w:szCs w:val="26"/>
        </w:rPr>
        <w:tab/>
      </w:r>
      <w:r w:rsidR="00DA6825" w:rsidRPr="000533C0">
        <w:rPr>
          <w:sz w:val="26"/>
          <w:szCs w:val="26"/>
        </w:rPr>
        <w:t xml:space="preserve">Инструкции о порядке составления и предоставления годовой, квартальной </w:t>
      </w:r>
      <w:r w:rsidR="00D82711">
        <w:rPr>
          <w:sz w:val="26"/>
          <w:szCs w:val="26"/>
        </w:rPr>
        <w:t>и месячной отч</w:t>
      </w:r>
      <w:r w:rsidR="000623D3">
        <w:rPr>
          <w:sz w:val="26"/>
          <w:szCs w:val="26"/>
        </w:rPr>
        <w:t>е</w:t>
      </w:r>
      <w:r w:rsidR="00DA6825" w:rsidRPr="000533C0">
        <w:rPr>
          <w:sz w:val="26"/>
          <w:szCs w:val="26"/>
        </w:rPr>
        <w:t>тности об исполнении бюджетов бюджетной системы Российской Федерации,</w:t>
      </w:r>
      <w:r w:rsidR="00D82711">
        <w:rPr>
          <w:sz w:val="26"/>
          <w:szCs w:val="26"/>
        </w:rPr>
        <w:t xml:space="preserve"> утвержд</w:t>
      </w:r>
      <w:r w:rsidR="000623D3">
        <w:rPr>
          <w:sz w:val="26"/>
          <w:szCs w:val="26"/>
        </w:rPr>
        <w:t>е</w:t>
      </w:r>
      <w:r w:rsidR="00DA6825" w:rsidRPr="000533C0">
        <w:rPr>
          <w:sz w:val="26"/>
          <w:szCs w:val="26"/>
        </w:rPr>
        <w:t>нной Приказом Министерства</w:t>
      </w:r>
      <w:r w:rsidR="00DA6825">
        <w:rPr>
          <w:sz w:val="26"/>
          <w:szCs w:val="26"/>
        </w:rPr>
        <w:t xml:space="preserve"> </w:t>
      </w:r>
      <w:r w:rsidR="00DA6825" w:rsidRPr="000533C0">
        <w:rPr>
          <w:sz w:val="26"/>
          <w:szCs w:val="26"/>
        </w:rPr>
        <w:t>финансов Российской Федера</w:t>
      </w:r>
      <w:r>
        <w:rPr>
          <w:sz w:val="26"/>
          <w:szCs w:val="26"/>
        </w:rPr>
        <w:t>ции от 28.12.2010 №191н (далее –</w:t>
      </w:r>
      <w:r w:rsidR="00DA6825" w:rsidRPr="000533C0">
        <w:rPr>
          <w:sz w:val="26"/>
          <w:szCs w:val="26"/>
        </w:rPr>
        <w:t xml:space="preserve"> Инструкци</w:t>
      </w:r>
      <w:r w:rsidR="00DA6825">
        <w:rPr>
          <w:sz w:val="26"/>
          <w:szCs w:val="26"/>
        </w:rPr>
        <w:t>я</w:t>
      </w:r>
      <w:r w:rsidR="00DA6825" w:rsidRPr="000533C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</w:t>
      </w:r>
      <w:r w:rsidR="00DA6825" w:rsidRPr="000533C0">
        <w:rPr>
          <w:sz w:val="26"/>
          <w:szCs w:val="26"/>
        </w:rPr>
        <w:t>№ 191н)</w:t>
      </w:r>
      <w:r w:rsidR="00DA6825">
        <w:rPr>
          <w:sz w:val="26"/>
          <w:szCs w:val="26"/>
        </w:rPr>
        <w:t>;</w:t>
      </w:r>
    </w:p>
    <w:p w14:paraId="6B6B799E" w14:textId="3A71A84D" w:rsidR="00DA6825" w:rsidRPr="000533C0" w:rsidRDefault="00107BA0" w:rsidP="00D82711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="00DA6825">
        <w:rPr>
          <w:sz w:val="26"/>
          <w:szCs w:val="26"/>
        </w:rPr>
        <w:tab/>
      </w:r>
      <w:r w:rsidR="00DA6825" w:rsidRPr="00FF4263">
        <w:rPr>
          <w:sz w:val="26"/>
          <w:szCs w:val="26"/>
        </w:rPr>
        <w:t>Приказ</w:t>
      </w:r>
      <w:r w:rsidR="00DA6825">
        <w:rPr>
          <w:sz w:val="26"/>
          <w:szCs w:val="26"/>
        </w:rPr>
        <w:t>а</w:t>
      </w:r>
      <w:r w:rsidR="00DA6825" w:rsidRPr="00FF4263">
        <w:rPr>
          <w:sz w:val="26"/>
          <w:szCs w:val="26"/>
        </w:rPr>
        <w:t xml:space="preserve"> </w:t>
      </w:r>
      <w:r w:rsidR="00DA6825" w:rsidRPr="000533C0">
        <w:rPr>
          <w:sz w:val="26"/>
          <w:szCs w:val="26"/>
        </w:rPr>
        <w:t>Министерства</w:t>
      </w:r>
      <w:r w:rsidR="00DA6825">
        <w:rPr>
          <w:sz w:val="26"/>
          <w:szCs w:val="26"/>
        </w:rPr>
        <w:t xml:space="preserve"> </w:t>
      </w:r>
      <w:r w:rsidR="00DA6825" w:rsidRPr="000533C0">
        <w:rPr>
          <w:sz w:val="26"/>
          <w:szCs w:val="26"/>
        </w:rPr>
        <w:t>финансов Российской Федерации</w:t>
      </w:r>
      <w:r w:rsidR="00DA6825" w:rsidRPr="00FF4263">
        <w:rPr>
          <w:sz w:val="26"/>
          <w:szCs w:val="26"/>
        </w:rPr>
        <w:t xml:space="preserve"> от 01.12.2010 </w:t>
      </w:r>
      <w:r w:rsidR="00DA6825">
        <w:rPr>
          <w:sz w:val="26"/>
          <w:szCs w:val="26"/>
        </w:rPr>
        <w:br/>
        <w:t>№</w:t>
      </w:r>
      <w:r w:rsidR="00DA6825" w:rsidRPr="00FF4263">
        <w:rPr>
          <w:sz w:val="26"/>
          <w:szCs w:val="26"/>
        </w:rPr>
        <w:t xml:space="preserve"> 157н </w:t>
      </w:r>
      <w:r w:rsidR="00DA6825">
        <w:rPr>
          <w:sz w:val="26"/>
          <w:szCs w:val="26"/>
        </w:rPr>
        <w:t>«</w:t>
      </w:r>
      <w:r w:rsidR="00DA6825" w:rsidRPr="00FF4263">
        <w:rPr>
          <w:sz w:val="26"/>
          <w:szCs w:val="26"/>
        </w:rPr>
        <w:t>Об утверждении Единого</w:t>
      </w:r>
      <w:r w:rsidR="00D82711">
        <w:rPr>
          <w:sz w:val="26"/>
          <w:szCs w:val="26"/>
        </w:rPr>
        <w:t xml:space="preserve"> плана счетов бухгалтерского уч</w:t>
      </w:r>
      <w:r w:rsidR="000623D3">
        <w:rPr>
          <w:sz w:val="26"/>
          <w:szCs w:val="26"/>
        </w:rPr>
        <w:t>е</w:t>
      </w:r>
      <w:r w:rsidR="00DA6825" w:rsidRPr="00FF4263">
        <w:rPr>
          <w:sz w:val="26"/>
          <w:szCs w:val="26"/>
        </w:rPr>
        <w:t xml:space="preserve">та для органов государственной власти (государственных органов), органов местного самоуправления, органов управления государственными внебюджетными </w:t>
      </w:r>
      <w:r w:rsidR="00DA6825" w:rsidRPr="00FF4263">
        <w:rPr>
          <w:sz w:val="26"/>
          <w:szCs w:val="26"/>
        </w:rPr>
        <w:lastRenderedPageBreak/>
        <w:t>фондами, государственных академий наук, государственных (муниципальных) учреждений</w:t>
      </w:r>
      <w:r w:rsidR="00D82711">
        <w:rPr>
          <w:sz w:val="26"/>
          <w:szCs w:val="26"/>
        </w:rPr>
        <w:t xml:space="preserve"> </w:t>
      </w:r>
      <w:r w:rsidR="00DA6825" w:rsidRPr="00FF4263">
        <w:rPr>
          <w:sz w:val="26"/>
          <w:szCs w:val="26"/>
        </w:rPr>
        <w:t>и Инструкции по его применению</w:t>
      </w:r>
      <w:r w:rsidR="00DA6825">
        <w:rPr>
          <w:sz w:val="26"/>
          <w:szCs w:val="26"/>
        </w:rPr>
        <w:t>»</w:t>
      </w:r>
      <w:r w:rsidR="00DA6825" w:rsidRPr="000533C0">
        <w:rPr>
          <w:sz w:val="26"/>
          <w:szCs w:val="26"/>
        </w:rPr>
        <w:t>.</w:t>
      </w:r>
    </w:p>
    <w:p w14:paraId="15259411" w14:textId="24E1D14E" w:rsidR="00DA6825" w:rsidRPr="00D52363" w:rsidRDefault="00DA6825" w:rsidP="00DA6825">
      <w:pPr>
        <w:widowControl w:val="0"/>
        <w:ind w:firstLine="709"/>
        <w:jc w:val="both"/>
        <w:rPr>
          <w:sz w:val="26"/>
          <w:szCs w:val="26"/>
        </w:rPr>
      </w:pPr>
      <w:r w:rsidRPr="000533C0">
        <w:rPr>
          <w:sz w:val="26"/>
          <w:szCs w:val="26"/>
        </w:rPr>
        <w:t xml:space="preserve">В </w:t>
      </w:r>
      <w:r w:rsidR="00D82711">
        <w:rPr>
          <w:sz w:val="26"/>
          <w:szCs w:val="26"/>
        </w:rPr>
        <w:t>заключении на отч</w:t>
      </w:r>
      <w:r w:rsidR="000623D3">
        <w:rPr>
          <w:sz w:val="26"/>
          <w:szCs w:val="26"/>
        </w:rPr>
        <w:t>е</w:t>
      </w:r>
      <w:r w:rsidRPr="000533C0">
        <w:rPr>
          <w:sz w:val="26"/>
          <w:szCs w:val="26"/>
        </w:rPr>
        <w:t xml:space="preserve">т об исполнении бюджета муниципального образования город Норильск </w:t>
      </w:r>
      <w:r>
        <w:rPr>
          <w:sz w:val="26"/>
          <w:szCs w:val="26"/>
        </w:rPr>
        <w:t xml:space="preserve">за 2023 год </w:t>
      </w:r>
      <w:r w:rsidRPr="000533C0">
        <w:rPr>
          <w:sz w:val="26"/>
          <w:szCs w:val="26"/>
        </w:rPr>
        <w:t>содерж</w:t>
      </w:r>
      <w:r>
        <w:rPr>
          <w:sz w:val="26"/>
          <w:szCs w:val="26"/>
        </w:rPr>
        <w:t>а</w:t>
      </w:r>
      <w:r w:rsidRPr="000533C0">
        <w:rPr>
          <w:sz w:val="26"/>
          <w:szCs w:val="26"/>
        </w:rPr>
        <w:t xml:space="preserve">тся предложения к Администрации города Норильска: </w:t>
      </w:r>
    </w:p>
    <w:p w14:paraId="5DAE18C8" w14:textId="75FB531D" w:rsidR="00DA6825" w:rsidRPr="005B00E0" w:rsidRDefault="00156EF1" w:rsidP="00DA6825">
      <w:pPr>
        <w:pStyle w:val="a4"/>
        <w:keepLines/>
        <w:widowControl w:val="0"/>
        <w:tabs>
          <w:tab w:val="left" w:pos="993"/>
        </w:tabs>
        <w:suppressAutoHyphens/>
        <w:ind w:firstLine="709"/>
        <w:jc w:val="both"/>
        <w:rPr>
          <w:b w:val="0"/>
          <w:bCs w:val="0"/>
          <w:sz w:val="26"/>
          <w:szCs w:val="26"/>
        </w:rPr>
      </w:pPr>
      <w:r>
        <w:rPr>
          <w:rStyle w:val="15"/>
          <w:b w:val="0"/>
          <w:bCs w:val="0"/>
          <w:color w:val="000000"/>
          <w:sz w:val="26"/>
          <w:szCs w:val="26"/>
        </w:rPr>
        <w:t>–</w:t>
      </w:r>
      <w:r w:rsidR="00DA6825">
        <w:rPr>
          <w:rStyle w:val="15"/>
          <w:b w:val="0"/>
          <w:bCs w:val="0"/>
          <w:color w:val="000000"/>
          <w:sz w:val="26"/>
          <w:szCs w:val="26"/>
        </w:rPr>
        <w:tab/>
        <w:t>принять дополнительные</w:t>
      </w:r>
      <w:r w:rsidR="00DA6825" w:rsidRPr="005B00E0">
        <w:rPr>
          <w:rStyle w:val="15"/>
          <w:b w:val="0"/>
          <w:bCs w:val="0"/>
          <w:color w:val="000000"/>
          <w:sz w:val="26"/>
          <w:szCs w:val="26"/>
        </w:rPr>
        <w:t xml:space="preserve"> меры, направленные на повышение эффективности использования средств бюджета муниципального образования город Норильск и уменьшени</w:t>
      </w:r>
      <w:r>
        <w:rPr>
          <w:rStyle w:val="15"/>
          <w:b w:val="0"/>
          <w:bCs w:val="0"/>
          <w:color w:val="000000"/>
          <w:sz w:val="26"/>
          <w:szCs w:val="26"/>
        </w:rPr>
        <w:t>е</w:t>
      </w:r>
      <w:r w:rsidR="00DA6825" w:rsidRPr="005B00E0">
        <w:rPr>
          <w:rStyle w:val="15"/>
          <w:b w:val="0"/>
          <w:bCs w:val="0"/>
          <w:color w:val="000000"/>
          <w:sz w:val="26"/>
          <w:szCs w:val="26"/>
        </w:rPr>
        <w:t xml:space="preserve"> дебиторской задолженности, недопущени</w:t>
      </w:r>
      <w:r>
        <w:rPr>
          <w:rStyle w:val="15"/>
          <w:b w:val="0"/>
          <w:bCs w:val="0"/>
          <w:color w:val="000000"/>
          <w:sz w:val="26"/>
          <w:szCs w:val="26"/>
        </w:rPr>
        <w:t>е</w:t>
      </w:r>
      <w:r w:rsidR="00DA6825" w:rsidRPr="005B00E0">
        <w:rPr>
          <w:rStyle w:val="15"/>
          <w:b w:val="0"/>
          <w:bCs w:val="0"/>
          <w:color w:val="000000"/>
          <w:sz w:val="26"/>
          <w:szCs w:val="26"/>
        </w:rPr>
        <w:t xml:space="preserve"> образования просроченной и сомнительной дебиторской задолженности</w:t>
      </w:r>
      <w:r w:rsidR="00DA6825">
        <w:rPr>
          <w:rStyle w:val="15"/>
          <w:b w:val="0"/>
          <w:bCs w:val="0"/>
          <w:color w:val="000000"/>
          <w:sz w:val="26"/>
          <w:szCs w:val="26"/>
        </w:rPr>
        <w:t>;</w:t>
      </w:r>
    </w:p>
    <w:p w14:paraId="7AF98ADE" w14:textId="2029BB83" w:rsidR="00DA6825" w:rsidRPr="00D82711" w:rsidRDefault="00156EF1" w:rsidP="00D82711">
      <w:pPr>
        <w:widowControl w:val="0"/>
        <w:tabs>
          <w:tab w:val="left" w:pos="993"/>
        </w:tabs>
        <w:ind w:firstLine="709"/>
        <w:jc w:val="both"/>
        <w:rPr>
          <w:color w:val="000000"/>
          <w:spacing w:val="1"/>
          <w:sz w:val="26"/>
          <w:szCs w:val="26"/>
        </w:rPr>
      </w:pPr>
      <w:r>
        <w:rPr>
          <w:rStyle w:val="15"/>
          <w:color w:val="000000"/>
          <w:sz w:val="26"/>
          <w:szCs w:val="26"/>
        </w:rPr>
        <w:t>–</w:t>
      </w:r>
      <w:r w:rsidR="00DA6825">
        <w:rPr>
          <w:rStyle w:val="15"/>
          <w:color w:val="000000"/>
          <w:sz w:val="26"/>
          <w:szCs w:val="26"/>
        </w:rPr>
        <w:tab/>
        <w:t>о</w:t>
      </w:r>
      <w:r w:rsidR="00DA6825" w:rsidRPr="005B00E0">
        <w:rPr>
          <w:rStyle w:val="15"/>
          <w:color w:val="000000"/>
          <w:sz w:val="26"/>
          <w:szCs w:val="26"/>
        </w:rPr>
        <w:t>беспеч</w:t>
      </w:r>
      <w:r w:rsidR="00D82711">
        <w:rPr>
          <w:rStyle w:val="15"/>
          <w:color w:val="000000"/>
          <w:sz w:val="26"/>
          <w:szCs w:val="26"/>
        </w:rPr>
        <w:t>ить представление бюджетной отч</w:t>
      </w:r>
      <w:r w:rsidR="000623D3">
        <w:rPr>
          <w:rStyle w:val="15"/>
          <w:color w:val="000000"/>
          <w:sz w:val="26"/>
          <w:szCs w:val="26"/>
        </w:rPr>
        <w:t>е</w:t>
      </w:r>
      <w:r w:rsidR="00DA6825" w:rsidRPr="005B00E0">
        <w:rPr>
          <w:rStyle w:val="15"/>
          <w:color w:val="000000"/>
          <w:sz w:val="26"/>
          <w:szCs w:val="26"/>
        </w:rPr>
        <w:t>тности главными</w:t>
      </w:r>
      <w:r w:rsidR="00D82711">
        <w:rPr>
          <w:rStyle w:val="15"/>
          <w:color w:val="000000"/>
          <w:sz w:val="26"/>
          <w:szCs w:val="26"/>
        </w:rPr>
        <w:t xml:space="preserve"> </w:t>
      </w:r>
      <w:r w:rsidR="00DA6825" w:rsidRPr="005B00E0">
        <w:rPr>
          <w:rStyle w:val="15"/>
          <w:color w:val="000000"/>
          <w:sz w:val="26"/>
          <w:szCs w:val="26"/>
        </w:rPr>
        <w:t xml:space="preserve">администраторами бюджетных средств муниципального образования город Норильск, сформированной в соответствии с нормами и требованиями Инструкции </w:t>
      </w:r>
      <w:r w:rsidR="00DA6825" w:rsidRPr="005B00E0">
        <w:rPr>
          <w:color w:val="000000"/>
          <w:sz w:val="26"/>
          <w:szCs w:val="26"/>
        </w:rPr>
        <w:t xml:space="preserve">№ 191н и </w:t>
      </w:r>
      <w:r w:rsidR="00DA6825" w:rsidRPr="005B00E0">
        <w:rPr>
          <w:sz w:val="26"/>
          <w:szCs w:val="26"/>
          <w:lang w:eastAsia="en-US"/>
        </w:rPr>
        <w:t>БК РФ</w:t>
      </w:r>
      <w:r w:rsidR="00DA6825">
        <w:rPr>
          <w:sz w:val="26"/>
          <w:szCs w:val="26"/>
          <w:lang w:eastAsia="en-US"/>
        </w:rPr>
        <w:t>.</w:t>
      </w:r>
    </w:p>
    <w:p w14:paraId="52515B29" w14:textId="61CFA159" w:rsidR="00DA6825" w:rsidRPr="00D82711" w:rsidRDefault="00D82711" w:rsidP="00D82711">
      <w:pPr>
        <w:widowControl w:val="0"/>
        <w:ind w:firstLine="709"/>
        <w:jc w:val="both"/>
        <w:rPr>
          <w:iCs/>
          <w:sz w:val="26"/>
          <w:szCs w:val="26"/>
        </w:rPr>
      </w:pPr>
      <w:r>
        <w:rPr>
          <w:sz w:val="26"/>
          <w:szCs w:val="26"/>
        </w:rPr>
        <w:t>Контрольно-сч</w:t>
      </w:r>
      <w:r w:rsidR="000623D3">
        <w:rPr>
          <w:sz w:val="26"/>
          <w:szCs w:val="26"/>
        </w:rPr>
        <w:t>е</w:t>
      </w:r>
      <w:r w:rsidR="00DA6825">
        <w:rPr>
          <w:sz w:val="26"/>
          <w:szCs w:val="26"/>
        </w:rPr>
        <w:t>тной п</w:t>
      </w:r>
      <w:r w:rsidR="00DA6825" w:rsidRPr="002A391E">
        <w:rPr>
          <w:sz w:val="26"/>
          <w:szCs w:val="26"/>
        </w:rPr>
        <w:t xml:space="preserve">алатой подтверждена </w:t>
      </w:r>
      <w:r w:rsidR="00DA6825" w:rsidRPr="00FC24A0">
        <w:rPr>
          <w:iCs/>
          <w:sz w:val="26"/>
          <w:szCs w:val="26"/>
        </w:rPr>
        <w:t xml:space="preserve">достоверность </w:t>
      </w:r>
      <w:r w:rsidR="00DA6825">
        <w:rPr>
          <w:iCs/>
          <w:sz w:val="26"/>
          <w:szCs w:val="26"/>
        </w:rPr>
        <w:t>о</w:t>
      </w:r>
      <w:r>
        <w:rPr>
          <w:iCs/>
          <w:sz w:val="26"/>
          <w:szCs w:val="26"/>
        </w:rPr>
        <w:t>тч</w:t>
      </w:r>
      <w:r w:rsidR="000623D3">
        <w:rPr>
          <w:iCs/>
          <w:sz w:val="26"/>
          <w:szCs w:val="26"/>
        </w:rPr>
        <w:t>е</w:t>
      </w:r>
      <w:r w:rsidR="00DA6825" w:rsidRPr="00FC24A0">
        <w:rPr>
          <w:iCs/>
          <w:sz w:val="26"/>
          <w:szCs w:val="26"/>
        </w:rPr>
        <w:t>та</w:t>
      </w:r>
      <w:r>
        <w:rPr>
          <w:iCs/>
          <w:sz w:val="26"/>
          <w:szCs w:val="26"/>
        </w:rPr>
        <w:t xml:space="preserve"> </w:t>
      </w:r>
      <w:r w:rsidR="00DA6825" w:rsidRPr="00FC24A0">
        <w:rPr>
          <w:iCs/>
          <w:sz w:val="26"/>
          <w:szCs w:val="26"/>
        </w:rPr>
        <w:t>об исполнении бюджета города Норильска за 202</w:t>
      </w:r>
      <w:r w:rsidR="00DA6825">
        <w:rPr>
          <w:iCs/>
          <w:sz w:val="26"/>
          <w:szCs w:val="26"/>
        </w:rPr>
        <w:t>3</w:t>
      </w:r>
      <w:r w:rsidR="00DA6825" w:rsidRPr="00FC24A0">
        <w:rPr>
          <w:iCs/>
          <w:sz w:val="26"/>
          <w:szCs w:val="26"/>
        </w:rPr>
        <w:t xml:space="preserve"> год.</w:t>
      </w:r>
      <w:r w:rsidR="00DA6825" w:rsidRPr="002A391E">
        <w:rPr>
          <w:sz w:val="26"/>
          <w:szCs w:val="26"/>
        </w:rPr>
        <w:t xml:space="preserve"> </w:t>
      </w:r>
    </w:p>
    <w:p w14:paraId="16231F1F" w14:textId="23E2FC8D" w:rsidR="00DA6825" w:rsidRPr="002A391E" w:rsidRDefault="00DA6825" w:rsidP="00DA6825">
      <w:pPr>
        <w:widowControl w:val="0"/>
        <w:ind w:firstLine="709"/>
        <w:jc w:val="both"/>
        <w:rPr>
          <w:sz w:val="26"/>
          <w:szCs w:val="26"/>
        </w:rPr>
      </w:pPr>
      <w:r w:rsidRPr="002A391E">
        <w:rPr>
          <w:sz w:val="26"/>
          <w:szCs w:val="26"/>
        </w:rPr>
        <w:t xml:space="preserve">Заключение </w:t>
      </w:r>
      <w:r w:rsidR="00D82711">
        <w:rPr>
          <w:sz w:val="26"/>
          <w:szCs w:val="26"/>
        </w:rPr>
        <w:t>Контрольно-сч</w:t>
      </w:r>
      <w:r w:rsidR="000623D3">
        <w:rPr>
          <w:sz w:val="26"/>
          <w:szCs w:val="26"/>
        </w:rPr>
        <w:t>е</w:t>
      </w:r>
      <w:r>
        <w:rPr>
          <w:sz w:val="26"/>
          <w:szCs w:val="26"/>
        </w:rPr>
        <w:t>тной п</w:t>
      </w:r>
      <w:r w:rsidR="00D82711">
        <w:rPr>
          <w:sz w:val="26"/>
          <w:szCs w:val="26"/>
        </w:rPr>
        <w:t>алаты на отч</w:t>
      </w:r>
      <w:r w:rsidR="000623D3">
        <w:rPr>
          <w:sz w:val="26"/>
          <w:szCs w:val="26"/>
        </w:rPr>
        <w:t>е</w:t>
      </w:r>
      <w:r w:rsidRPr="002A391E">
        <w:rPr>
          <w:sz w:val="26"/>
          <w:szCs w:val="26"/>
        </w:rPr>
        <w:t>т об исполнении бюджета города – это комплексный анализ деятельности исполнительной власти в части выполнения принятых обязательств на основе не только анализа исполнения б</w:t>
      </w:r>
      <w:r w:rsidR="00D82711">
        <w:rPr>
          <w:sz w:val="26"/>
          <w:szCs w:val="26"/>
        </w:rPr>
        <w:t xml:space="preserve">юджета, но и </w:t>
      </w:r>
      <w:proofErr w:type="gramStart"/>
      <w:r w:rsidR="00D82711">
        <w:rPr>
          <w:sz w:val="26"/>
          <w:szCs w:val="26"/>
        </w:rPr>
        <w:t>результатов</w:t>
      </w:r>
      <w:proofErr w:type="gramEnd"/>
      <w:r w:rsidR="00D82711">
        <w:rPr>
          <w:sz w:val="26"/>
          <w:szCs w:val="26"/>
        </w:rPr>
        <w:t xml:space="preserve"> провед</w:t>
      </w:r>
      <w:r w:rsidR="000623D3">
        <w:rPr>
          <w:sz w:val="26"/>
          <w:szCs w:val="26"/>
        </w:rPr>
        <w:t>е</w:t>
      </w:r>
      <w:r w:rsidRPr="002A391E">
        <w:rPr>
          <w:sz w:val="26"/>
          <w:szCs w:val="26"/>
        </w:rPr>
        <w:t>нных экспертно-аналитических и контрольных мероприятий.</w:t>
      </w:r>
    </w:p>
    <w:p w14:paraId="5C6D98F7" w14:textId="77777777" w:rsidR="00DA6825" w:rsidRDefault="00DA6825" w:rsidP="00DA6825">
      <w:pPr>
        <w:widowControl w:val="0"/>
        <w:ind w:firstLine="709"/>
        <w:jc w:val="both"/>
        <w:rPr>
          <w:sz w:val="26"/>
          <w:szCs w:val="26"/>
          <w:lang w:eastAsia="en-US"/>
        </w:rPr>
      </w:pPr>
    </w:p>
    <w:p w14:paraId="7392181D" w14:textId="77777777" w:rsidR="00DA6825" w:rsidRDefault="00DA6825" w:rsidP="00DA6825">
      <w:pPr>
        <w:widowControl w:val="0"/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Pr="005479F6">
        <w:rPr>
          <w:b/>
          <w:sz w:val="26"/>
          <w:szCs w:val="26"/>
        </w:rPr>
        <w:t>.2. Контроль за формированием бюджета</w:t>
      </w:r>
      <w:r>
        <w:rPr>
          <w:b/>
          <w:sz w:val="26"/>
          <w:szCs w:val="26"/>
        </w:rPr>
        <w:t xml:space="preserve"> муниципального образования город Норильск</w:t>
      </w:r>
    </w:p>
    <w:p w14:paraId="46B40F50" w14:textId="3171F72C" w:rsidR="00DA6825" w:rsidRPr="00FB103F" w:rsidRDefault="00DA6825" w:rsidP="00E94860">
      <w:pPr>
        <w:ind w:firstLine="709"/>
        <w:jc w:val="both"/>
        <w:rPr>
          <w:sz w:val="26"/>
          <w:szCs w:val="26"/>
        </w:rPr>
      </w:pPr>
      <w:r w:rsidRPr="00FB103F">
        <w:rPr>
          <w:sz w:val="26"/>
          <w:szCs w:val="26"/>
        </w:rPr>
        <w:t xml:space="preserve">Формирование </w:t>
      </w:r>
      <w:r w:rsidRPr="00FB103F">
        <w:rPr>
          <w:iCs/>
          <w:sz w:val="26"/>
          <w:szCs w:val="26"/>
        </w:rPr>
        <w:t>проекта бюджета города Норильска на</w:t>
      </w:r>
      <w:r w:rsidRPr="00FB103F">
        <w:rPr>
          <w:sz w:val="26"/>
          <w:szCs w:val="26"/>
        </w:rPr>
        <w:t xml:space="preserve"> очередной 2025 год </w:t>
      </w:r>
      <w:r w:rsidRPr="00FB103F">
        <w:rPr>
          <w:sz w:val="26"/>
          <w:szCs w:val="26"/>
        </w:rPr>
        <w:br/>
        <w:t>и плановый период 2026-2027 годов</w:t>
      </w:r>
      <w:r w:rsidRPr="00FB103F">
        <w:rPr>
          <w:iCs/>
          <w:sz w:val="26"/>
          <w:szCs w:val="26"/>
        </w:rPr>
        <w:t xml:space="preserve"> </w:t>
      </w:r>
      <w:r w:rsidRPr="00FB103F">
        <w:rPr>
          <w:sz w:val="26"/>
          <w:szCs w:val="26"/>
        </w:rPr>
        <w:t xml:space="preserve">осуществлялось в соответствии с основными направлениями бюджетной </w:t>
      </w:r>
      <w:r w:rsidR="00D82711" w:rsidRPr="00FB103F">
        <w:rPr>
          <w:sz w:val="26"/>
          <w:szCs w:val="26"/>
        </w:rPr>
        <w:t>и налоговой политики территории</w:t>
      </w:r>
      <w:r w:rsidRPr="00FB103F">
        <w:rPr>
          <w:sz w:val="26"/>
          <w:szCs w:val="26"/>
        </w:rPr>
        <w:t xml:space="preserve"> в условиях изменений законодательс</w:t>
      </w:r>
      <w:r w:rsidR="00D82711" w:rsidRPr="00FB103F">
        <w:rPr>
          <w:sz w:val="26"/>
          <w:szCs w:val="26"/>
        </w:rPr>
        <w:t>тва Российской Федерации и серь</w:t>
      </w:r>
      <w:r w:rsidR="000623D3">
        <w:rPr>
          <w:sz w:val="26"/>
          <w:szCs w:val="26"/>
        </w:rPr>
        <w:t>е</w:t>
      </w:r>
      <w:r w:rsidRPr="00FB103F">
        <w:rPr>
          <w:sz w:val="26"/>
          <w:szCs w:val="26"/>
        </w:rPr>
        <w:t xml:space="preserve">зных внешних вызовов, обусловивших снижение собственных доходов бюджета города в </w:t>
      </w:r>
      <w:r w:rsidR="00D82711" w:rsidRPr="00FB103F">
        <w:rPr>
          <w:sz w:val="26"/>
          <w:szCs w:val="26"/>
        </w:rPr>
        <w:t>отч</w:t>
      </w:r>
      <w:r w:rsidR="000623D3">
        <w:rPr>
          <w:sz w:val="26"/>
          <w:szCs w:val="26"/>
        </w:rPr>
        <w:t>е</w:t>
      </w:r>
      <w:r w:rsidR="00D82711" w:rsidRPr="00FB103F">
        <w:rPr>
          <w:sz w:val="26"/>
          <w:szCs w:val="26"/>
        </w:rPr>
        <w:t xml:space="preserve">тном </w:t>
      </w:r>
      <w:r w:rsidRPr="00FB103F">
        <w:rPr>
          <w:sz w:val="26"/>
          <w:szCs w:val="26"/>
        </w:rPr>
        <w:t>и прогнозном период</w:t>
      </w:r>
      <w:r w:rsidR="00E94860" w:rsidRPr="00FB103F">
        <w:rPr>
          <w:sz w:val="26"/>
          <w:szCs w:val="26"/>
        </w:rPr>
        <w:t>ах</w:t>
      </w:r>
      <w:r w:rsidRPr="00FB103F">
        <w:rPr>
          <w:sz w:val="26"/>
          <w:szCs w:val="26"/>
        </w:rPr>
        <w:t>, а также необходимостью привлечения муниципальных заимствований в виде кредитов кредитных организаций и бюджетных кредитов</w:t>
      </w:r>
      <w:r w:rsidR="00E94860" w:rsidRPr="00FB103F">
        <w:rPr>
          <w:sz w:val="26"/>
          <w:szCs w:val="26"/>
        </w:rPr>
        <w:t xml:space="preserve"> </w:t>
      </w:r>
      <w:r w:rsidRPr="00FB103F">
        <w:rPr>
          <w:sz w:val="26"/>
          <w:szCs w:val="26"/>
        </w:rPr>
        <w:t>из вышестоящих бюджетов бюджетной системы Российской Федерации (дефицит</w:t>
      </w:r>
      <w:r w:rsidR="00E94860" w:rsidRPr="00FB103F">
        <w:rPr>
          <w:sz w:val="26"/>
          <w:szCs w:val="26"/>
        </w:rPr>
        <w:t xml:space="preserve"> бюджета муниципального образования город Норильск </w:t>
      </w:r>
      <w:r w:rsidRPr="00FB103F">
        <w:rPr>
          <w:sz w:val="26"/>
          <w:szCs w:val="26"/>
        </w:rPr>
        <w:t>на конец 2025</w:t>
      </w:r>
      <w:r w:rsidR="00E94860" w:rsidRPr="00FB103F">
        <w:rPr>
          <w:sz w:val="26"/>
          <w:szCs w:val="26"/>
        </w:rPr>
        <w:t xml:space="preserve"> года</w:t>
      </w:r>
      <w:r w:rsidRPr="00FB103F">
        <w:rPr>
          <w:sz w:val="26"/>
          <w:szCs w:val="26"/>
        </w:rPr>
        <w:t xml:space="preserve"> прогнозируется в сумме 1,92 млрд рублей).</w:t>
      </w:r>
    </w:p>
    <w:p w14:paraId="04BC56CB" w14:textId="10B08528" w:rsidR="00DA6825" w:rsidRPr="00842AA9" w:rsidRDefault="00E94860" w:rsidP="00E94860">
      <w:pPr>
        <w:ind w:firstLine="709"/>
        <w:jc w:val="both"/>
        <w:rPr>
          <w:color w:val="000000"/>
          <w:sz w:val="26"/>
          <w:szCs w:val="26"/>
        </w:rPr>
      </w:pPr>
      <w:r w:rsidRPr="00FB103F">
        <w:rPr>
          <w:sz w:val="26"/>
          <w:szCs w:val="26"/>
        </w:rPr>
        <w:t>В связи с этим</w:t>
      </w:r>
      <w:r w:rsidR="00DA6825" w:rsidRPr="00FB103F">
        <w:rPr>
          <w:sz w:val="26"/>
          <w:szCs w:val="26"/>
        </w:rPr>
        <w:t xml:space="preserve"> в целях обеспечения сбалансированности и устойчивости бюджета города</w:t>
      </w:r>
      <w:r w:rsidRPr="00FB103F">
        <w:rPr>
          <w:sz w:val="26"/>
          <w:szCs w:val="26"/>
        </w:rPr>
        <w:t xml:space="preserve"> Норильска</w:t>
      </w:r>
      <w:r w:rsidR="00DA6825" w:rsidRPr="00FB103F">
        <w:rPr>
          <w:sz w:val="26"/>
          <w:szCs w:val="26"/>
        </w:rPr>
        <w:t xml:space="preserve"> в 2025 году и плановом периоде 2026 и 2027 годов необходимо проведение сдержанной бюджетной политики, направленной, прежде всего, на</w:t>
      </w:r>
      <w:r w:rsidR="00DA6825" w:rsidRPr="00FB103F">
        <w:rPr>
          <w:color w:val="000000"/>
          <w:sz w:val="26"/>
          <w:szCs w:val="26"/>
        </w:rPr>
        <w:t xml:space="preserve"> обеспечение выполнения социально-значимых расходных обязательств</w:t>
      </w:r>
      <w:r w:rsidRPr="00FB103F">
        <w:rPr>
          <w:color w:val="000000"/>
          <w:sz w:val="26"/>
          <w:szCs w:val="26"/>
        </w:rPr>
        <w:t xml:space="preserve"> муниципалитета в полном объ</w:t>
      </w:r>
      <w:r w:rsidR="000623D3">
        <w:rPr>
          <w:color w:val="000000"/>
          <w:sz w:val="26"/>
          <w:szCs w:val="26"/>
        </w:rPr>
        <w:t>е</w:t>
      </w:r>
      <w:r w:rsidR="00DA6825" w:rsidRPr="00FB103F">
        <w:rPr>
          <w:color w:val="000000"/>
          <w:sz w:val="26"/>
          <w:szCs w:val="26"/>
        </w:rPr>
        <w:t>ме, а также финансирование приоритетных направлений социально-экономического развития территории, в том числе реализаци</w:t>
      </w:r>
      <w:r w:rsidRPr="00FB103F">
        <w:rPr>
          <w:color w:val="000000"/>
          <w:sz w:val="26"/>
          <w:szCs w:val="26"/>
        </w:rPr>
        <w:t>ю</w:t>
      </w:r>
      <w:r w:rsidR="00DA6825" w:rsidRPr="00FB103F">
        <w:rPr>
          <w:color w:val="000000"/>
          <w:sz w:val="26"/>
          <w:szCs w:val="26"/>
        </w:rPr>
        <w:t xml:space="preserve"> Комплексного плана социально-экономического развития муниципального образования город Норильск</w:t>
      </w:r>
      <w:r w:rsidRPr="00FB103F">
        <w:rPr>
          <w:color w:val="000000"/>
          <w:sz w:val="26"/>
          <w:szCs w:val="26"/>
        </w:rPr>
        <w:t xml:space="preserve"> до 2035 года</w:t>
      </w:r>
      <w:r w:rsidR="00DA6825" w:rsidRPr="00FB103F">
        <w:rPr>
          <w:color w:val="000000"/>
          <w:sz w:val="26"/>
          <w:szCs w:val="26"/>
        </w:rPr>
        <w:t>.</w:t>
      </w:r>
    </w:p>
    <w:p w14:paraId="485A5E58" w14:textId="6F892EAA" w:rsidR="00DA6825" w:rsidRPr="005B00E0" w:rsidRDefault="00DA6825" w:rsidP="00DA682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5B00E0">
        <w:rPr>
          <w:sz w:val="26"/>
          <w:szCs w:val="26"/>
        </w:rPr>
        <w:t xml:space="preserve"> 202</w:t>
      </w:r>
      <w:r>
        <w:rPr>
          <w:sz w:val="26"/>
          <w:szCs w:val="26"/>
        </w:rPr>
        <w:t>5</w:t>
      </w:r>
      <w:r w:rsidRPr="005B00E0">
        <w:rPr>
          <w:sz w:val="26"/>
          <w:szCs w:val="26"/>
        </w:rPr>
        <w:t xml:space="preserve"> году бюджет города </w:t>
      </w:r>
      <w:r>
        <w:rPr>
          <w:sz w:val="26"/>
          <w:szCs w:val="26"/>
        </w:rPr>
        <w:t>за</w:t>
      </w:r>
      <w:r w:rsidRPr="005B00E0">
        <w:rPr>
          <w:sz w:val="26"/>
          <w:szCs w:val="26"/>
        </w:rPr>
        <w:t>планир</w:t>
      </w:r>
      <w:r>
        <w:rPr>
          <w:sz w:val="26"/>
          <w:szCs w:val="26"/>
        </w:rPr>
        <w:t>ован</w:t>
      </w:r>
      <w:r w:rsidRPr="005B00E0">
        <w:rPr>
          <w:sz w:val="26"/>
          <w:szCs w:val="26"/>
        </w:rPr>
        <w:t xml:space="preserve"> дефицитным</w:t>
      </w:r>
      <w:r>
        <w:rPr>
          <w:sz w:val="26"/>
          <w:szCs w:val="26"/>
        </w:rPr>
        <w:t>, на</w:t>
      </w:r>
      <w:r w:rsidRPr="005B00E0">
        <w:rPr>
          <w:sz w:val="26"/>
          <w:szCs w:val="26"/>
        </w:rPr>
        <w:t xml:space="preserve"> планов</w:t>
      </w:r>
      <w:r>
        <w:rPr>
          <w:sz w:val="26"/>
          <w:szCs w:val="26"/>
        </w:rPr>
        <w:t>ый</w:t>
      </w:r>
      <w:r w:rsidRPr="005B00E0">
        <w:rPr>
          <w:sz w:val="26"/>
          <w:szCs w:val="26"/>
        </w:rPr>
        <w:t xml:space="preserve"> период бюджет сформирован также с дефицитом.</w:t>
      </w:r>
      <w:r>
        <w:rPr>
          <w:sz w:val="26"/>
          <w:szCs w:val="26"/>
        </w:rPr>
        <w:t xml:space="preserve"> </w:t>
      </w:r>
      <w:r w:rsidRPr="005B00E0">
        <w:rPr>
          <w:sz w:val="26"/>
          <w:szCs w:val="26"/>
        </w:rPr>
        <w:t>Структура доходной части бюджета города на 202</w:t>
      </w:r>
      <w:r>
        <w:rPr>
          <w:sz w:val="26"/>
          <w:szCs w:val="26"/>
        </w:rPr>
        <w:t>5</w:t>
      </w:r>
      <w:r w:rsidRPr="005B00E0">
        <w:rPr>
          <w:sz w:val="26"/>
          <w:szCs w:val="26"/>
        </w:rPr>
        <w:t>-202</w:t>
      </w:r>
      <w:r>
        <w:rPr>
          <w:sz w:val="26"/>
          <w:szCs w:val="26"/>
        </w:rPr>
        <w:t>7</w:t>
      </w:r>
      <w:r w:rsidRPr="005B00E0">
        <w:rPr>
          <w:sz w:val="26"/>
          <w:szCs w:val="26"/>
        </w:rPr>
        <w:t xml:space="preserve"> годы характеризуется </w:t>
      </w:r>
      <w:r>
        <w:rPr>
          <w:sz w:val="26"/>
          <w:szCs w:val="26"/>
        </w:rPr>
        <w:t>увеличением доли налоговых и неналоговых доходов с 58,2% до 64,4%, и снижением доли безвозмездных поступлений с 41,8% до 35,6%</w:t>
      </w:r>
      <w:r w:rsidRPr="005B00E0">
        <w:rPr>
          <w:sz w:val="26"/>
          <w:szCs w:val="26"/>
        </w:rPr>
        <w:t>.</w:t>
      </w:r>
    </w:p>
    <w:p w14:paraId="4DE24370" w14:textId="77777777" w:rsidR="00DA6825" w:rsidRPr="005B00E0" w:rsidRDefault="00DA6825" w:rsidP="00DA6825">
      <w:pPr>
        <w:widowControl w:val="0"/>
        <w:ind w:firstLine="709"/>
        <w:jc w:val="both"/>
        <w:rPr>
          <w:sz w:val="26"/>
          <w:szCs w:val="26"/>
        </w:rPr>
      </w:pPr>
      <w:r w:rsidRPr="005B00E0">
        <w:rPr>
          <w:sz w:val="26"/>
          <w:szCs w:val="26"/>
        </w:rPr>
        <w:t>В части расходов в среднесрочном периоде сохранена социальная направленность бюджета.</w:t>
      </w:r>
    </w:p>
    <w:p w14:paraId="7C4207FC" w14:textId="62998C88" w:rsidR="00DA6825" w:rsidRPr="005B00E0" w:rsidRDefault="00DA6825" w:rsidP="00DA6825">
      <w:pPr>
        <w:widowControl w:val="0"/>
        <w:ind w:firstLine="709"/>
        <w:jc w:val="both"/>
        <w:rPr>
          <w:sz w:val="26"/>
          <w:szCs w:val="26"/>
        </w:rPr>
      </w:pPr>
      <w:r w:rsidRPr="005B00E0">
        <w:rPr>
          <w:sz w:val="26"/>
          <w:szCs w:val="26"/>
        </w:rPr>
        <w:lastRenderedPageBreak/>
        <w:t>В рамках предварительного контроля за формированием бюджета муниципального образования город Норильск на 202</w:t>
      </w:r>
      <w:r>
        <w:rPr>
          <w:sz w:val="26"/>
          <w:szCs w:val="26"/>
        </w:rPr>
        <w:t>5</w:t>
      </w:r>
      <w:r w:rsidR="00A907C3">
        <w:rPr>
          <w:sz w:val="26"/>
          <w:szCs w:val="26"/>
        </w:rPr>
        <w:t xml:space="preserve"> год Контрольно-сч</w:t>
      </w:r>
      <w:r w:rsidR="000623D3">
        <w:rPr>
          <w:sz w:val="26"/>
          <w:szCs w:val="26"/>
        </w:rPr>
        <w:t>е</w:t>
      </w:r>
      <w:r w:rsidRPr="005B00E0">
        <w:rPr>
          <w:sz w:val="26"/>
          <w:szCs w:val="26"/>
        </w:rPr>
        <w:t>тной палатой в четвертом квартале 202</w:t>
      </w:r>
      <w:r>
        <w:rPr>
          <w:sz w:val="26"/>
          <w:szCs w:val="26"/>
        </w:rPr>
        <w:t>4</w:t>
      </w:r>
      <w:r w:rsidRPr="005B00E0">
        <w:rPr>
          <w:sz w:val="26"/>
          <w:szCs w:val="26"/>
        </w:rPr>
        <w:t xml:space="preserve"> года:</w:t>
      </w:r>
    </w:p>
    <w:p w14:paraId="0C3948C2" w14:textId="58E59ED6" w:rsidR="00DA6825" w:rsidRPr="00FB103F" w:rsidRDefault="00156EF1" w:rsidP="00DA6825">
      <w:pPr>
        <w:pStyle w:val="af6"/>
        <w:widowControl w:val="0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="00DA6825" w:rsidRPr="00FB103F">
        <w:rPr>
          <w:sz w:val="26"/>
          <w:szCs w:val="26"/>
        </w:rPr>
        <w:tab/>
        <w:t>проанализированы основные показатели прогноза социально-экономического развития муниципального образования город Норильск на 2025 год и период до 2027 года;</w:t>
      </w:r>
    </w:p>
    <w:p w14:paraId="0CA8F7D9" w14:textId="0C9AABFC" w:rsidR="00DA6825" w:rsidRPr="005B00E0" w:rsidRDefault="00156EF1" w:rsidP="00A907C3">
      <w:pPr>
        <w:pStyle w:val="af6"/>
        <w:widowControl w:val="0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="00DA6825" w:rsidRPr="00FB103F">
        <w:rPr>
          <w:sz w:val="26"/>
          <w:szCs w:val="26"/>
        </w:rPr>
        <w:tab/>
      </w:r>
      <w:r w:rsidR="00A907C3" w:rsidRPr="00FB103F">
        <w:rPr>
          <w:sz w:val="26"/>
          <w:szCs w:val="26"/>
        </w:rPr>
        <w:t>проведена</w:t>
      </w:r>
      <w:r w:rsidR="00DA6825" w:rsidRPr="00FB103F">
        <w:rPr>
          <w:sz w:val="26"/>
          <w:szCs w:val="26"/>
        </w:rPr>
        <w:t xml:space="preserve"> проверка</w:t>
      </w:r>
      <w:r w:rsidR="00DA6825" w:rsidRPr="005B00E0">
        <w:rPr>
          <w:sz w:val="26"/>
          <w:szCs w:val="26"/>
        </w:rPr>
        <w:t xml:space="preserve"> соответствия требованиям Б</w:t>
      </w:r>
      <w:r w:rsidR="00DA6825">
        <w:rPr>
          <w:sz w:val="26"/>
          <w:szCs w:val="26"/>
        </w:rPr>
        <w:t>К</w:t>
      </w:r>
      <w:r w:rsidR="00DA6825" w:rsidRPr="005B00E0">
        <w:rPr>
          <w:sz w:val="26"/>
          <w:szCs w:val="26"/>
        </w:rPr>
        <w:t xml:space="preserve"> РФ и</w:t>
      </w:r>
      <w:r w:rsidR="00DA6825" w:rsidRPr="00256AE3">
        <w:rPr>
          <w:sz w:val="26"/>
          <w:szCs w:val="26"/>
        </w:rPr>
        <w:t xml:space="preserve"> Положения</w:t>
      </w:r>
      <w:r w:rsidR="00A907C3">
        <w:rPr>
          <w:sz w:val="26"/>
          <w:szCs w:val="26"/>
        </w:rPr>
        <w:t xml:space="preserve"> </w:t>
      </w:r>
      <w:r w:rsidR="00DA6825" w:rsidRPr="00256AE3">
        <w:rPr>
          <w:sz w:val="26"/>
          <w:szCs w:val="26"/>
        </w:rPr>
        <w:t>о бюджете и бюджетном процессе на территории муниципального образования город Норильск</w:t>
      </w:r>
      <w:r w:rsidR="00DA6825" w:rsidRPr="005B00E0">
        <w:rPr>
          <w:sz w:val="26"/>
          <w:szCs w:val="26"/>
        </w:rPr>
        <w:t>,</w:t>
      </w:r>
      <w:r w:rsidR="00A907C3">
        <w:rPr>
          <w:sz w:val="26"/>
          <w:szCs w:val="26"/>
        </w:rPr>
        <w:t xml:space="preserve"> утвержд</w:t>
      </w:r>
      <w:r w:rsidR="000623D3">
        <w:rPr>
          <w:sz w:val="26"/>
          <w:szCs w:val="26"/>
        </w:rPr>
        <w:t>е</w:t>
      </w:r>
      <w:r w:rsidR="00DA6825">
        <w:rPr>
          <w:sz w:val="26"/>
          <w:szCs w:val="26"/>
        </w:rPr>
        <w:t>нного решением Норильского городского Совета депутатов</w:t>
      </w:r>
      <w:r w:rsidR="00A907C3">
        <w:rPr>
          <w:sz w:val="26"/>
          <w:szCs w:val="26"/>
        </w:rPr>
        <w:t xml:space="preserve"> </w:t>
      </w:r>
      <w:r w:rsidR="00DA6825">
        <w:rPr>
          <w:sz w:val="26"/>
          <w:szCs w:val="26"/>
        </w:rPr>
        <w:t>от 23.10.2007 № 5-94,</w:t>
      </w:r>
      <w:r w:rsidR="00DA6825" w:rsidRPr="005B00E0">
        <w:rPr>
          <w:sz w:val="26"/>
          <w:szCs w:val="26"/>
        </w:rPr>
        <w:t xml:space="preserve"> документов и материалов, предоставленных с проектом решения Норильского городского Совета депутатов «О бюджете муниципального образования город Норильск на 202</w:t>
      </w:r>
      <w:r w:rsidR="00DA6825">
        <w:rPr>
          <w:sz w:val="26"/>
          <w:szCs w:val="26"/>
        </w:rPr>
        <w:t>5</w:t>
      </w:r>
      <w:r w:rsidR="00DA6825" w:rsidRPr="005B00E0">
        <w:rPr>
          <w:sz w:val="26"/>
          <w:szCs w:val="26"/>
        </w:rPr>
        <w:t xml:space="preserve"> год и </w:t>
      </w:r>
      <w:r>
        <w:rPr>
          <w:sz w:val="26"/>
          <w:szCs w:val="26"/>
        </w:rPr>
        <w:t xml:space="preserve">на </w:t>
      </w:r>
      <w:r w:rsidR="00DA6825" w:rsidRPr="005B00E0">
        <w:rPr>
          <w:sz w:val="26"/>
          <w:szCs w:val="26"/>
        </w:rPr>
        <w:t>плановый период 202</w:t>
      </w:r>
      <w:r w:rsidR="00DA6825">
        <w:rPr>
          <w:sz w:val="26"/>
          <w:szCs w:val="26"/>
        </w:rPr>
        <w:t>6</w:t>
      </w:r>
      <w:r w:rsidR="00DA6825" w:rsidRPr="005B00E0">
        <w:rPr>
          <w:sz w:val="26"/>
          <w:szCs w:val="26"/>
        </w:rPr>
        <w:t xml:space="preserve"> и 202</w:t>
      </w:r>
      <w:r w:rsidR="00DA6825">
        <w:rPr>
          <w:sz w:val="26"/>
          <w:szCs w:val="26"/>
        </w:rPr>
        <w:t>7</w:t>
      </w:r>
      <w:r w:rsidR="00DA6825" w:rsidRPr="005B00E0">
        <w:rPr>
          <w:sz w:val="26"/>
          <w:szCs w:val="26"/>
        </w:rPr>
        <w:t xml:space="preserve"> годов»;</w:t>
      </w:r>
    </w:p>
    <w:p w14:paraId="4938EA3E" w14:textId="24C49068" w:rsidR="00DA6825" w:rsidRPr="00130065" w:rsidRDefault="00156EF1" w:rsidP="00DA6825">
      <w:pPr>
        <w:pStyle w:val="af6"/>
        <w:widowControl w:val="0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="00DA6825">
        <w:rPr>
          <w:sz w:val="26"/>
          <w:szCs w:val="26"/>
        </w:rPr>
        <w:tab/>
      </w:r>
      <w:r w:rsidR="00DA6825" w:rsidRPr="00130065">
        <w:rPr>
          <w:sz w:val="26"/>
          <w:szCs w:val="26"/>
        </w:rPr>
        <w:t>по результатам экспертизы подготовлено и направлено в Норильский городской Совет депутатов заключение на проект</w:t>
      </w:r>
      <w:r w:rsidR="00DA6825">
        <w:rPr>
          <w:sz w:val="26"/>
          <w:szCs w:val="26"/>
        </w:rPr>
        <w:t xml:space="preserve"> </w:t>
      </w:r>
      <w:r w:rsidR="00DA6825" w:rsidRPr="00130065">
        <w:rPr>
          <w:sz w:val="26"/>
          <w:szCs w:val="26"/>
        </w:rPr>
        <w:t xml:space="preserve">решения Норильского городского Совета депутатов </w:t>
      </w:r>
      <w:r w:rsidR="00DA6825">
        <w:rPr>
          <w:sz w:val="26"/>
          <w:szCs w:val="26"/>
        </w:rPr>
        <w:t>«</w:t>
      </w:r>
      <w:r w:rsidR="00DA6825" w:rsidRPr="00130065">
        <w:rPr>
          <w:sz w:val="26"/>
          <w:szCs w:val="26"/>
        </w:rPr>
        <w:t>О бюджете муниципального образования город Норильск на 20</w:t>
      </w:r>
      <w:r w:rsidR="00DA6825">
        <w:rPr>
          <w:sz w:val="26"/>
          <w:szCs w:val="26"/>
        </w:rPr>
        <w:t>25</w:t>
      </w:r>
      <w:r w:rsidR="00DA6825" w:rsidRPr="00130065">
        <w:rPr>
          <w:sz w:val="26"/>
          <w:szCs w:val="26"/>
        </w:rPr>
        <w:t xml:space="preserve"> год и </w:t>
      </w:r>
      <w:r>
        <w:rPr>
          <w:sz w:val="26"/>
          <w:szCs w:val="26"/>
        </w:rPr>
        <w:t xml:space="preserve">на </w:t>
      </w:r>
      <w:r w:rsidR="00DA6825" w:rsidRPr="00130065">
        <w:rPr>
          <w:sz w:val="26"/>
          <w:szCs w:val="26"/>
        </w:rPr>
        <w:t>плановый период 202</w:t>
      </w:r>
      <w:r w:rsidR="00DA6825">
        <w:rPr>
          <w:sz w:val="26"/>
          <w:szCs w:val="26"/>
        </w:rPr>
        <w:t xml:space="preserve">6 </w:t>
      </w:r>
      <w:r w:rsidR="00DA6825" w:rsidRPr="00130065">
        <w:rPr>
          <w:sz w:val="26"/>
          <w:szCs w:val="26"/>
        </w:rPr>
        <w:t>и 202</w:t>
      </w:r>
      <w:r w:rsidR="00DA6825">
        <w:rPr>
          <w:sz w:val="26"/>
          <w:szCs w:val="26"/>
        </w:rPr>
        <w:t>7</w:t>
      </w:r>
      <w:r w:rsidR="00DA6825" w:rsidRPr="00130065">
        <w:rPr>
          <w:sz w:val="26"/>
          <w:szCs w:val="26"/>
        </w:rPr>
        <w:t xml:space="preserve"> годов</w:t>
      </w:r>
      <w:r w:rsidR="00DA6825">
        <w:rPr>
          <w:sz w:val="26"/>
          <w:szCs w:val="26"/>
        </w:rPr>
        <w:t>» (далее – Проект бюджета)</w:t>
      </w:r>
      <w:r w:rsidR="00DA6825" w:rsidRPr="00130065">
        <w:rPr>
          <w:sz w:val="26"/>
          <w:szCs w:val="26"/>
        </w:rPr>
        <w:t>.</w:t>
      </w:r>
    </w:p>
    <w:p w14:paraId="277F1F05" w14:textId="2C47CC4B" w:rsidR="00DA6825" w:rsidRPr="0033421E" w:rsidRDefault="00DA6825" w:rsidP="00DA6825">
      <w:pPr>
        <w:ind w:firstLine="709"/>
        <w:jc w:val="both"/>
        <w:rPr>
          <w:iCs/>
          <w:sz w:val="26"/>
          <w:szCs w:val="26"/>
        </w:rPr>
      </w:pPr>
      <w:r w:rsidRPr="003F415F">
        <w:rPr>
          <w:sz w:val="26"/>
          <w:szCs w:val="26"/>
        </w:rPr>
        <w:t>В заключении</w:t>
      </w:r>
      <w:r w:rsidRPr="00273F91">
        <w:rPr>
          <w:sz w:val="26"/>
          <w:szCs w:val="26"/>
        </w:rPr>
        <w:t xml:space="preserve"> на </w:t>
      </w:r>
      <w:r>
        <w:rPr>
          <w:sz w:val="26"/>
          <w:szCs w:val="26"/>
        </w:rPr>
        <w:t>П</w:t>
      </w:r>
      <w:r w:rsidRPr="00273F91">
        <w:rPr>
          <w:sz w:val="26"/>
          <w:szCs w:val="26"/>
        </w:rPr>
        <w:t xml:space="preserve">роект </w:t>
      </w:r>
      <w:r w:rsidRPr="00681178">
        <w:rPr>
          <w:sz w:val="26"/>
          <w:szCs w:val="26"/>
        </w:rPr>
        <w:t xml:space="preserve">бюджета </w:t>
      </w:r>
      <w:r>
        <w:rPr>
          <w:snapToGrid w:val="0"/>
          <w:color w:val="000000"/>
          <w:sz w:val="26"/>
          <w:szCs w:val="26"/>
        </w:rPr>
        <w:t>отмечено нарушение норм и требований Федерального закона от</w:t>
      </w:r>
      <w:r w:rsidRPr="006713DC">
        <w:rPr>
          <w:rFonts w:eastAsiaTheme="minorHAnsi"/>
          <w:sz w:val="26"/>
          <w:szCs w:val="26"/>
          <w:lang w:eastAsia="en-US"/>
        </w:rPr>
        <w:t xml:space="preserve"> 13.07.2015 № 220-ФЗ </w:t>
      </w:r>
      <w:r>
        <w:rPr>
          <w:rFonts w:eastAsiaTheme="minorHAnsi"/>
          <w:sz w:val="26"/>
          <w:szCs w:val="26"/>
          <w:lang w:eastAsia="en-US"/>
        </w:rPr>
        <w:t>«</w:t>
      </w:r>
      <w:r w:rsidRPr="006713DC">
        <w:rPr>
          <w:rFonts w:eastAsiaTheme="minorHAnsi"/>
          <w:sz w:val="26"/>
          <w:szCs w:val="26"/>
          <w:lang w:eastAsia="en-US"/>
        </w:rPr>
        <w:t>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</w:t>
      </w:r>
      <w:r>
        <w:rPr>
          <w:rFonts w:eastAsiaTheme="minorHAnsi"/>
          <w:sz w:val="26"/>
          <w:szCs w:val="26"/>
          <w:lang w:eastAsia="en-US"/>
        </w:rPr>
        <w:t xml:space="preserve">» в части предоставления </w:t>
      </w:r>
      <w:r>
        <w:rPr>
          <w:iCs/>
          <w:sz w:val="26"/>
          <w:szCs w:val="26"/>
        </w:rPr>
        <w:t>с</w:t>
      </w:r>
      <w:r w:rsidRPr="0033421E">
        <w:rPr>
          <w:iCs/>
          <w:sz w:val="26"/>
          <w:szCs w:val="26"/>
        </w:rPr>
        <w:t>убсидии организациям транспортного комплекса</w:t>
      </w:r>
      <w:r w:rsidR="00A907C3">
        <w:rPr>
          <w:iCs/>
          <w:sz w:val="26"/>
          <w:szCs w:val="26"/>
        </w:rPr>
        <w:t>, определ</w:t>
      </w:r>
      <w:r w:rsidR="000623D3">
        <w:rPr>
          <w:iCs/>
          <w:sz w:val="26"/>
          <w:szCs w:val="26"/>
        </w:rPr>
        <w:t>е</w:t>
      </w:r>
      <w:r>
        <w:rPr>
          <w:iCs/>
          <w:sz w:val="26"/>
          <w:szCs w:val="26"/>
        </w:rPr>
        <w:t>нным с</w:t>
      </w:r>
      <w:r w:rsidRPr="0033421E">
        <w:rPr>
          <w:iCs/>
          <w:sz w:val="26"/>
          <w:szCs w:val="26"/>
        </w:rPr>
        <w:t>тать</w:t>
      </w:r>
      <w:r>
        <w:rPr>
          <w:iCs/>
          <w:sz w:val="26"/>
          <w:szCs w:val="26"/>
        </w:rPr>
        <w:t>ей</w:t>
      </w:r>
      <w:r w:rsidRPr="0033421E">
        <w:rPr>
          <w:iCs/>
          <w:sz w:val="26"/>
          <w:szCs w:val="26"/>
        </w:rPr>
        <w:t xml:space="preserve"> 21</w:t>
      </w:r>
      <w:r>
        <w:rPr>
          <w:iCs/>
          <w:sz w:val="26"/>
          <w:szCs w:val="26"/>
        </w:rPr>
        <w:t xml:space="preserve"> Проекта бюджета.</w:t>
      </w:r>
    </w:p>
    <w:p w14:paraId="52D5DC21" w14:textId="77777777" w:rsidR="00DA6825" w:rsidRDefault="00DA6825" w:rsidP="00DA6825">
      <w:pPr>
        <w:widowControl w:val="0"/>
        <w:ind w:firstLine="709"/>
        <w:jc w:val="center"/>
        <w:rPr>
          <w:b/>
          <w:sz w:val="26"/>
          <w:szCs w:val="26"/>
        </w:rPr>
      </w:pPr>
    </w:p>
    <w:p w14:paraId="716ACB9B" w14:textId="77777777" w:rsidR="00DA6825" w:rsidRPr="00681178" w:rsidRDefault="00DA6825" w:rsidP="00DA6825">
      <w:pPr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Pr="00681178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3.</w:t>
      </w:r>
      <w:r w:rsidRPr="00681178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Э</w:t>
      </w:r>
      <w:r w:rsidRPr="00681178">
        <w:rPr>
          <w:b/>
          <w:sz w:val="26"/>
          <w:szCs w:val="26"/>
        </w:rPr>
        <w:t>кспертиза проектов муниципальных правовых актов и муниципальных программ</w:t>
      </w:r>
    </w:p>
    <w:p w14:paraId="2911EF8C" w14:textId="7DFC7E44" w:rsidR="00DA6825" w:rsidRPr="00075807" w:rsidRDefault="00DA6825" w:rsidP="00DA6825">
      <w:pPr>
        <w:widowControl w:val="0"/>
        <w:ind w:firstLine="709"/>
        <w:jc w:val="both"/>
        <w:rPr>
          <w:sz w:val="26"/>
          <w:szCs w:val="26"/>
        </w:rPr>
      </w:pPr>
      <w:r w:rsidRPr="0062641A">
        <w:rPr>
          <w:sz w:val="26"/>
          <w:szCs w:val="26"/>
        </w:rPr>
        <w:t>При</w:t>
      </w:r>
      <w:r w:rsidRPr="00681178">
        <w:rPr>
          <w:sz w:val="26"/>
          <w:szCs w:val="26"/>
        </w:rPr>
        <w:t xml:space="preserve"> проведении экспертизы проектов муниципальных правовых актов </w:t>
      </w:r>
      <w:r>
        <w:rPr>
          <w:sz w:val="26"/>
          <w:szCs w:val="26"/>
        </w:rPr>
        <w:br/>
      </w:r>
      <w:r w:rsidRPr="00681178">
        <w:rPr>
          <w:sz w:val="26"/>
          <w:szCs w:val="26"/>
        </w:rPr>
        <w:t xml:space="preserve">и муниципальных программ </w:t>
      </w:r>
      <w:r w:rsidR="002D11F9">
        <w:rPr>
          <w:sz w:val="26"/>
          <w:szCs w:val="26"/>
        </w:rPr>
        <w:t>Контрольно-сч</w:t>
      </w:r>
      <w:r w:rsidR="000623D3">
        <w:rPr>
          <w:sz w:val="26"/>
          <w:szCs w:val="26"/>
        </w:rPr>
        <w:t>е</w:t>
      </w:r>
      <w:r w:rsidRPr="00681178">
        <w:rPr>
          <w:sz w:val="26"/>
          <w:szCs w:val="26"/>
        </w:rPr>
        <w:t>тной палатой</w:t>
      </w:r>
      <w:r>
        <w:rPr>
          <w:sz w:val="26"/>
          <w:szCs w:val="26"/>
        </w:rPr>
        <w:t xml:space="preserve"> проверялось</w:t>
      </w:r>
      <w:r w:rsidRPr="00681178">
        <w:rPr>
          <w:iCs/>
          <w:sz w:val="26"/>
          <w:szCs w:val="26"/>
        </w:rPr>
        <w:t xml:space="preserve"> соответстви</w:t>
      </w:r>
      <w:r>
        <w:rPr>
          <w:iCs/>
          <w:sz w:val="26"/>
          <w:szCs w:val="26"/>
        </w:rPr>
        <w:t>е</w:t>
      </w:r>
      <w:r w:rsidRPr="00681178">
        <w:rPr>
          <w:iCs/>
          <w:sz w:val="26"/>
          <w:szCs w:val="26"/>
        </w:rPr>
        <w:t xml:space="preserve"> проектов муниципальных правовых актов, муниципальных программ законодательству Российской Федерации, муниципальным правовым актам Администрации города Норильска</w:t>
      </w:r>
      <w:r w:rsidRPr="00075807">
        <w:rPr>
          <w:sz w:val="26"/>
          <w:szCs w:val="26"/>
        </w:rPr>
        <w:t>.</w:t>
      </w:r>
    </w:p>
    <w:p w14:paraId="301F999D" w14:textId="77777777" w:rsidR="00DA6825" w:rsidRDefault="00DA6825" w:rsidP="00DA6825">
      <w:pPr>
        <w:ind w:firstLine="709"/>
        <w:jc w:val="both"/>
        <w:rPr>
          <w:bCs/>
          <w:color w:val="000000"/>
          <w:sz w:val="26"/>
          <w:szCs w:val="26"/>
        </w:rPr>
      </w:pPr>
      <w:r w:rsidRPr="00600897">
        <w:rPr>
          <w:bCs/>
          <w:color w:val="000000"/>
          <w:sz w:val="26"/>
          <w:szCs w:val="26"/>
        </w:rPr>
        <w:t>За 202</w:t>
      </w:r>
      <w:r>
        <w:rPr>
          <w:bCs/>
          <w:color w:val="000000"/>
          <w:sz w:val="26"/>
          <w:szCs w:val="26"/>
        </w:rPr>
        <w:t>4</w:t>
      </w:r>
      <w:r w:rsidRPr="00600897">
        <w:rPr>
          <w:bCs/>
          <w:color w:val="000000"/>
          <w:sz w:val="26"/>
          <w:szCs w:val="26"/>
        </w:rPr>
        <w:t xml:space="preserve"> год проведено </w:t>
      </w:r>
      <w:r>
        <w:rPr>
          <w:bCs/>
          <w:color w:val="000000"/>
          <w:sz w:val="26"/>
          <w:szCs w:val="26"/>
        </w:rPr>
        <w:t>экспертиз и направлено заключений:</w:t>
      </w:r>
    </w:p>
    <w:p w14:paraId="4754E803" w14:textId="14C9BFCA" w:rsidR="00DA6825" w:rsidRDefault="00156EF1" w:rsidP="00DA6825">
      <w:pPr>
        <w:tabs>
          <w:tab w:val="left" w:pos="993"/>
        </w:tabs>
        <w:ind w:firstLine="709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–</w:t>
      </w:r>
      <w:r w:rsidR="00DA6825">
        <w:rPr>
          <w:bCs/>
          <w:color w:val="000000"/>
          <w:sz w:val="26"/>
          <w:szCs w:val="26"/>
        </w:rPr>
        <w:tab/>
        <w:t>на внесение изменений в муниципальные программы</w:t>
      </w:r>
      <w:r w:rsidR="002D11F9">
        <w:rPr>
          <w:bCs/>
          <w:color w:val="000000"/>
          <w:sz w:val="26"/>
          <w:szCs w:val="26"/>
        </w:rPr>
        <w:t xml:space="preserve"> –</w:t>
      </w:r>
      <w:r w:rsidR="00DA6825">
        <w:rPr>
          <w:bCs/>
          <w:color w:val="000000"/>
          <w:sz w:val="26"/>
          <w:szCs w:val="26"/>
        </w:rPr>
        <w:t xml:space="preserve"> 68 экспертиз;</w:t>
      </w:r>
    </w:p>
    <w:p w14:paraId="1F559BF9" w14:textId="1FD01AED" w:rsidR="00DA6825" w:rsidRDefault="00156EF1" w:rsidP="00DA6825">
      <w:pPr>
        <w:tabs>
          <w:tab w:val="left" w:pos="993"/>
        </w:tabs>
        <w:ind w:firstLine="709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–</w:t>
      </w:r>
      <w:r w:rsidR="00DA6825">
        <w:rPr>
          <w:bCs/>
          <w:color w:val="000000"/>
          <w:sz w:val="26"/>
          <w:szCs w:val="26"/>
        </w:rPr>
        <w:tab/>
      </w:r>
      <w:r w:rsidR="00DA6825" w:rsidRPr="008B0080">
        <w:rPr>
          <w:sz w:val="26"/>
          <w:szCs w:val="26"/>
        </w:rPr>
        <w:t>на муниципальны</w:t>
      </w:r>
      <w:r w:rsidR="00DA6825">
        <w:rPr>
          <w:sz w:val="26"/>
          <w:szCs w:val="26"/>
        </w:rPr>
        <w:t>е</w:t>
      </w:r>
      <w:r w:rsidR="00DA6825" w:rsidRPr="008B0080">
        <w:rPr>
          <w:sz w:val="26"/>
          <w:szCs w:val="26"/>
        </w:rPr>
        <w:t xml:space="preserve"> программ</w:t>
      </w:r>
      <w:r w:rsidR="00DA6825">
        <w:rPr>
          <w:sz w:val="26"/>
          <w:szCs w:val="26"/>
        </w:rPr>
        <w:t>ы</w:t>
      </w:r>
      <w:r w:rsidR="00DA6825" w:rsidRPr="008B0080">
        <w:rPr>
          <w:sz w:val="26"/>
          <w:szCs w:val="26"/>
        </w:rPr>
        <w:t xml:space="preserve"> к проекту бюджета</w:t>
      </w:r>
      <w:r w:rsidR="00DA6825">
        <w:rPr>
          <w:sz w:val="26"/>
          <w:szCs w:val="26"/>
        </w:rPr>
        <w:t xml:space="preserve"> муниципального образования город Норильск на очередной год и плановый период</w:t>
      </w:r>
      <w:r w:rsidR="00DA6825">
        <w:rPr>
          <w:bCs/>
          <w:color w:val="000000"/>
          <w:sz w:val="26"/>
          <w:szCs w:val="26"/>
        </w:rPr>
        <w:t xml:space="preserve"> </w:t>
      </w:r>
      <w:r w:rsidR="002D11F9">
        <w:rPr>
          <w:bCs/>
          <w:color w:val="000000"/>
          <w:sz w:val="26"/>
          <w:szCs w:val="26"/>
        </w:rPr>
        <w:t xml:space="preserve">– </w:t>
      </w:r>
      <w:r w:rsidR="00DA6825">
        <w:rPr>
          <w:bCs/>
          <w:color w:val="000000"/>
          <w:sz w:val="26"/>
          <w:szCs w:val="26"/>
        </w:rPr>
        <w:t>21 экспертиза;</w:t>
      </w:r>
    </w:p>
    <w:p w14:paraId="324D73FA" w14:textId="26F44340" w:rsidR="00DA6825" w:rsidRDefault="00156EF1" w:rsidP="00DA6825">
      <w:pPr>
        <w:tabs>
          <w:tab w:val="left" w:pos="993"/>
        </w:tabs>
        <w:ind w:firstLine="709"/>
        <w:jc w:val="both"/>
        <w:rPr>
          <w:bCs/>
          <w:color w:val="000000"/>
          <w:sz w:val="26"/>
          <w:szCs w:val="26"/>
        </w:rPr>
      </w:pPr>
      <w:r>
        <w:rPr>
          <w:sz w:val="26"/>
          <w:szCs w:val="26"/>
        </w:rPr>
        <w:t>–</w:t>
      </w:r>
      <w:r w:rsidR="00DA6825">
        <w:rPr>
          <w:sz w:val="26"/>
          <w:szCs w:val="26"/>
        </w:rPr>
        <w:tab/>
      </w:r>
      <w:r w:rsidR="00DA6825" w:rsidRPr="008B0080">
        <w:rPr>
          <w:sz w:val="26"/>
          <w:szCs w:val="26"/>
        </w:rPr>
        <w:t>на</w:t>
      </w:r>
      <w:r w:rsidR="00DA6825">
        <w:rPr>
          <w:sz w:val="26"/>
          <w:szCs w:val="26"/>
        </w:rPr>
        <w:t xml:space="preserve"> исполнение бюджета муниципального образования город Норильск за 2023 год</w:t>
      </w:r>
      <w:r w:rsidR="00DA6825">
        <w:rPr>
          <w:bCs/>
          <w:color w:val="000000"/>
          <w:sz w:val="26"/>
          <w:szCs w:val="26"/>
        </w:rPr>
        <w:t xml:space="preserve"> </w:t>
      </w:r>
      <w:r w:rsidR="002D11F9">
        <w:rPr>
          <w:bCs/>
          <w:color w:val="000000"/>
          <w:sz w:val="26"/>
          <w:szCs w:val="26"/>
        </w:rPr>
        <w:t xml:space="preserve">– </w:t>
      </w:r>
      <w:r w:rsidR="00DA6825">
        <w:rPr>
          <w:bCs/>
          <w:color w:val="000000"/>
          <w:sz w:val="26"/>
          <w:szCs w:val="26"/>
        </w:rPr>
        <w:t>1 экспертиза;</w:t>
      </w:r>
    </w:p>
    <w:p w14:paraId="60671376" w14:textId="2B20DB5D" w:rsidR="00DA6825" w:rsidRPr="008B0080" w:rsidRDefault="00156EF1" w:rsidP="00DA6825">
      <w:pPr>
        <w:widowControl w:val="0"/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="00DA6825">
        <w:rPr>
          <w:sz w:val="26"/>
          <w:szCs w:val="26"/>
        </w:rPr>
        <w:tab/>
        <w:t>на проекты решений Норильского городского Совета депутатов о внесении изменений в бюджет муниципального образования город Норильск на 2024 год и плановый период 2025 и 2026 годов</w:t>
      </w:r>
      <w:r w:rsidR="00DA6825">
        <w:rPr>
          <w:bCs/>
          <w:color w:val="000000"/>
          <w:sz w:val="26"/>
          <w:szCs w:val="26"/>
        </w:rPr>
        <w:t xml:space="preserve"> </w:t>
      </w:r>
      <w:r w:rsidR="002D11F9">
        <w:rPr>
          <w:bCs/>
          <w:color w:val="000000"/>
          <w:sz w:val="26"/>
          <w:szCs w:val="26"/>
        </w:rPr>
        <w:t xml:space="preserve">– </w:t>
      </w:r>
      <w:r w:rsidR="00DA6825">
        <w:rPr>
          <w:bCs/>
          <w:color w:val="000000"/>
          <w:sz w:val="26"/>
          <w:szCs w:val="26"/>
        </w:rPr>
        <w:t>9 экспертиз;</w:t>
      </w:r>
    </w:p>
    <w:p w14:paraId="6D62874E" w14:textId="6D3171D6" w:rsidR="00DA6825" w:rsidRDefault="00156EF1" w:rsidP="00DA6825">
      <w:pPr>
        <w:tabs>
          <w:tab w:val="left" w:pos="993"/>
        </w:tabs>
        <w:ind w:firstLine="709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–</w:t>
      </w:r>
      <w:r w:rsidR="00DA6825">
        <w:rPr>
          <w:bCs/>
          <w:color w:val="000000"/>
          <w:sz w:val="26"/>
          <w:szCs w:val="26"/>
        </w:rPr>
        <w:tab/>
      </w:r>
      <w:r w:rsidR="00DA6825">
        <w:rPr>
          <w:sz w:val="26"/>
          <w:szCs w:val="26"/>
        </w:rPr>
        <w:t>на проект решения Норильского городского Совета депутатов «</w:t>
      </w:r>
      <w:r w:rsidR="00DA6825" w:rsidRPr="0022545E">
        <w:rPr>
          <w:sz w:val="26"/>
          <w:szCs w:val="26"/>
        </w:rPr>
        <w:t>О бюджете муниципального образования город Норильск на 202</w:t>
      </w:r>
      <w:r w:rsidR="00DA6825">
        <w:rPr>
          <w:sz w:val="26"/>
          <w:szCs w:val="26"/>
        </w:rPr>
        <w:t>5</w:t>
      </w:r>
      <w:r w:rsidR="00DA6825" w:rsidRPr="0022545E">
        <w:rPr>
          <w:sz w:val="26"/>
          <w:szCs w:val="26"/>
        </w:rPr>
        <w:t xml:space="preserve"> год и на плановый период 202</w:t>
      </w:r>
      <w:r w:rsidR="00DA6825">
        <w:rPr>
          <w:sz w:val="26"/>
          <w:szCs w:val="26"/>
        </w:rPr>
        <w:t>6</w:t>
      </w:r>
      <w:r w:rsidR="00DA6825" w:rsidRPr="0022545E">
        <w:rPr>
          <w:sz w:val="26"/>
          <w:szCs w:val="26"/>
        </w:rPr>
        <w:t xml:space="preserve"> и 202</w:t>
      </w:r>
      <w:r w:rsidR="00DA6825">
        <w:rPr>
          <w:sz w:val="26"/>
          <w:szCs w:val="26"/>
        </w:rPr>
        <w:t>7</w:t>
      </w:r>
      <w:r w:rsidR="00DA6825" w:rsidRPr="0022545E">
        <w:rPr>
          <w:sz w:val="26"/>
          <w:szCs w:val="26"/>
        </w:rPr>
        <w:t xml:space="preserve"> годов</w:t>
      </w:r>
      <w:r w:rsidR="002D11F9">
        <w:rPr>
          <w:sz w:val="26"/>
          <w:szCs w:val="26"/>
        </w:rPr>
        <w:t>» –</w:t>
      </w:r>
      <w:r w:rsidR="00DA6825">
        <w:rPr>
          <w:bCs/>
          <w:color w:val="000000"/>
          <w:sz w:val="26"/>
          <w:szCs w:val="26"/>
        </w:rPr>
        <w:t xml:space="preserve"> 1 экспертиза;</w:t>
      </w:r>
    </w:p>
    <w:p w14:paraId="77EDBBAF" w14:textId="31E86E9E" w:rsidR="00DA6825" w:rsidRDefault="00156EF1" w:rsidP="00DA6825">
      <w:pPr>
        <w:tabs>
          <w:tab w:val="left" w:pos="993"/>
        </w:tabs>
        <w:ind w:firstLine="709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–</w:t>
      </w:r>
      <w:r w:rsidR="002D11F9">
        <w:rPr>
          <w:bCs/>
          <w:color w:val="000000"/>
          <w:sz w:val="26"/>
          <w:szCs w:val="26"/>
        </w:rPr>
        <w:tab/>
        <w:t xml:space="preserve">на муниципальные </w:t>
      </w:r>
      <w:r w:rsidR="002D11F9" w:rsidRPr="00FB103F">
        <w:rPr>
          <w:bCs/>
          <w:color w:val="000000"/>
          <w:sz w:val="26"/>
          <w:szCs w:val="26"/>
        </w:rPr>
        <w:t xml:space="preserve">нормативные </w:t>
      </w:r>
      <w:r w:rsidR="00DA6825" w:rsidRPr="00FB103F">
        <w:rPr>
          <w:bCs/>
          <w:color w:val="000000"/>
          <w:sz w:val="26"/>
          <w:szCs w:val="26"/>
        </w:rPr>
        <w:t>п</w:t>
      </w:r>
      <w:r w:rsidR="00DA6825">
        <w:rPr>
          <w:bCs/>
          <w:color w:val="000000"/>
          <w:sz w:val="26"/>
          <w:szCs w:val="26"/>
        </w:rPr>
        <w:t xml:space="preserve">равовые акты Администрации города Норильска </w:t>
      </w:r>
      <w:r w:rsidR="002D11F9">
        <w:rPr>
          <w:bCs/>
          <w:color w:val="000000"/>
          <w:sz w:val="26"/>
          <w:szCs w:val="26"/>
        </w:rPr>
        <w:t xml:space="preserve">– </w:t>
      </w:r>
      <w:r w:rsidR="00DA6825">
        <w:rPr>
          <w:bCs/>
          <w:color w:val="000000"/>
          <w:sz w:val="26"/>
          <w:szCs w:val="26"/>
        </w:rPr>
        <w:t>66 экспертиз;</w:t>
      </w:r>
    </w:p>
    <w:p w14:paraId="76462E9E" w14:textId="3B30E054" w:rsidR="00DA6825" w:rsidRDefault="00156EF1" w:rsidP="00DA6825">
      <w:pPr>
        <w:tabs>
          <w:tab w:val="left" w:pos="993"/>
        </w:tabs>
        <w:ind w:firstLine="709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lastRenderedPageBreak/>
        <w:t>–</w:t>
      </w:r>
      <w:r w:rsidR="00DA6825">
        <w:rPr>
          <w:bCs/>
          <w:color w:val="000000"/>
          <w:sz w:val="26"/>
          <w:szCs w:val="26"/>
        </w:rPr>
        <w:tab/>
        <w:t xml:space="preserve">на проекты решений Норильского городского Совета депутатов </w:t>
      </w:r>
      <w:r w:rsidR="002D11F9">
        <w:rPr>
          <w:bCs/>
          <w:color w:val="000000"/>
          <w:sz w:val="26"/>
          <w:szCs w:val="26"/>
        </w:rPr>
        <w:t xml:space="preserve">– </w:t>
      </w:r>
      <w:r w:rsidR="00DA6825">
        <w:rPr>
          <w:bCs/>
          <w:color w:val="000000"/>
          <w:sz w:val="26"/>
          <w:szCs w:val="26"/>
        </w:rPr>
        <w:t>40 экспертиз;</w:t>
      </w:r>
    </w:p>
    <w:p w14:paraId="7D7761F3" w14:textId="67A13146" w:rsidR="00DA6825" w:rsidRDefault="00156EF1" w:rsidP="00DA6825">
      <w:pPr>
        <w:tabs>
          <w:tab w:val="left" w:pos="993"/>
        </w:tabs>
        <w:ind w:firstLine="709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–</w:t>
      </w:r>
      <w:r w:rsidR="002D11F9">
        <w:rPr>
          <w:bCs/>
          <w:color w:val="000000"/>
          <w:sz w:val="26"/>
          <w:szCs w:val="26"/>
        </w:rPr>
        <w:tab/>
        <w:t>по проверке годовой отч</w:t>
      </w:r>
      <w:r w:rsidR="000623D3">
        <w:rPr>
          <w:bCs/>
          <w:color w:val="000000"/>
          <w:sz w:val="26"/>
          <w:szCs w:val="26"/>
        </w:rPr>
        <w:t>е</w:t>
      </w:r>
      <w:r w:rsidR="00DA6825">
        <w:rPr>
          <w:bCs/>
          <w:color w:val="000000"/>
          <w:sz w:val="26"/>
          <w:szCs w:val="26"/>
        </w:rPr>
        <w:t xml:space="preserve">тности главных администраторов бюджетных средств за 2023 год </w:t>
      </w:r>
      <w:r w:rsidR="002D11F9">
        <w:rPr>
          <w:bCs/>
          <w:color w:val="000000"/>
          <w:sz w:val="26"/>
          <w:szCs w:val="26"/>
        </w:rPr>
        <w:t xml:space="preserve">– </w:t>
      </w:r>
      <w:r w:rsidR="00DA6825">
        <w:rPr>
          <w:bCs/>
          <w:color w:val="000000"/>
          <w:sz w:val="26"/>
          <w:szCs w:val="26"/>
        </w:rPr>
        <w:t>16 экспертиз;</w:t>
      </w:r>
    </w:p>
    <w:p w14:paraId="67F59F89" w14:textId="2AFB6B33" w:rsidR="00DA6825" w:rsidRDefault="00156EF1" w:rsidP="00DA6825">
      <w:pPr>
        <w:tabs>
          <w:tab w:val="left" w:pos="993"/>
        </w:tabs>
        <w:ind w:firstLine="709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–</w:t>
      </w:r>
      <w:r w:rsidR="00DA6825">
        <w:rPr>
          <w:bCs/>
          <w:color w:val="000000"/>
          <w:sz w:val="26"/>
          <w:szCs w:val="26"/>
        </w:rPr>
        <w:tab/>
        <w:t>по оперативному анализу об исполнении бюджета муниципального образования город Норильск подготовлено 3 информационных письма (с таблицами по исполнению).</w:t>
      </w:r>
    </w:p>
    <w:p w14:paraId="54F63923" w14:textId="77777777" w:rsidR="00DA6825" w:rsidRDefault="00DA6825" w:rsidP="00DA6825">
      <w:pPr>
        <w:ind w:right="271" w:firstLine="709"/>
        <w:jc w:val="center"/>
        <w:rPr>
          <w:b/>
          <w:color w:val="000000"/>
          <w:sz w:val="26"/>
          <w:szCs w:val="26"/>
        </w:rPr>
      </w:pPr>
    </w:p>
    <w:p w14:paraId="04FAE2EA" w14:textId="7E8312C9" w:rsidR="00DA6825" w:rsidRPr="00681178" w:rsidRDefault="00DA6825" w:rsidP="00DA6825">
      <w:pPr>
        <w:ind w:right="271" w:firstLine="709"/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6</w:t>
      </w:r>
      <w:r w:rsidRPr="00681178">
        <w:rPr>
          <w:b/>
          <w:color w:val="000000"/>
          <w:sz w:val="26"/>
          <w:szCs w:val="26"/>
        </w:rPr>
        <w:t xml:space="preserve">. </w:t>
      </w:r>
      <w:r>
        <w:rPr>
          <w:b/>
          <w:color w:val="000000"/>
          <w:sz w:val="26"/>
          <w:szCs w:val="26"/>
        </w:rPr>
        <w:t>Информационная и иная деятельность</w:t>
      </w:r>
      <w:r w:rsidR="002D11F9">
        <w:rPr>
          <w:b/>
          <w:color w:val="000000"/>
          <w:sz w:val="26"/>
          <w:szCs w:val="26"/>
        </w:rPr>
        <w:t xml:space="preserve"> Контрольно-сч</w:t>
      </w:r>
      <w:r w:rsidR="000623D3">
        <w:rPr>
          <w:b/>
          <w:color w:val="000000"/>
          <w:sz w:val="26"/>
          <w:szCs w:val="26"/>
        </w:rPr>
        <w:t>е</w:t>
      </w:r>
      <w:r w:rsidRPr="00681178">
        <w:rPr>
          <w:b/>
          <w:color w:val="000000"/>
          <w:sz w:val="26"/>
          <w:szCs w:val="26"/>
        </w:rPr>
        <w:t>тной палаты</w:t>
      </w:r>
    </w:p>
    <w:p w14:paraId="27DFCD67" w14:textId="7D64255C" w:rsidR="00DA6825" w:rsidRPr="00681178" w:rsidRDefault="00DA6825" w:rsidP="00DA6825">
      <w:pPr>
        <w:ind w:firstLine="709"/>
        <w:jc w:val="both"/>
        <w:rPr>
          <w:color w:val="000000"/>
          <w:sz w:val="26"/>
          <w:szCs w:val="26"/>
        </w:rPr>
      </w:pPr>
      <w:r w:rsidRPr="00681178">
        <w:rPr>
          <w:color w:val="000000"/>
          <w:sz w:val="26"/>
          <w:szCs w:val="26"/>
        </w:rPr>
        <w:t xml:space="preserve">Во исполнение </w:t>
      </w:r>
      <w:r>
        <w:rPr>
          <w:color w:val="000000"/>
          <w:sz w:val="26"/>
          <w:szCs w:val="26"/>
        </w:rPr>
        <w:t>пункта 20.1</w:t>
      </w:r>
      <w:r w:rsidR="002D11F9">
        <w:rPr>
          <w:color w:val="000000"/>
          <w:sz w:val="26"/>
          <w:szCs w:val="26"/>
        </w:rPr>
        <w:t xml:space="preserve"> Положения о Контрольно-сч</w:t>
      </w:r>
      <w:r w:rsidR="000623D3">
        <w:rPr>
          <w:color w:val="000000"/>
          <w:sz w:val="26"/>
          <w:szCs w:val="26"/>
        </w:rPr>
        <w:t>е</w:t>
      </w:r>
      <w:r w:rsidRPr="00681178">
        <w:rPr>
          <w:color w:val="000000"/>
          <w:sz w:val="26"/>
          <w:szCs w:val="26"/>
        </w:rPr>
        <w:t>тной палате в целях обеспечения доступа к информации о с</w:t>
      </w:r>
      <w:r w:rsidR="002D11F9">
        <w:rPr>
          <w:color w:val="000000"/>
          <w:sz w:val="26"/>
          <w:szCs w:val="26"/>
        </w:rPr>
        <w:t>воей деятельности Контрольно-сч</w:t>
      </w:r>
      <w:r w:rsidR="000623D3">
        <w:rPr>
          <w:color w:val="000000"/>
          <w:sz w:val="26"/>
          <w:szCs w:val="26"/>
        </w:rPr>
        <w:t>е</w:t>
      </w:r>
      <w:r w:rsidRPr="00681178">
        <w:rPr>
          <w:color w:val="000000"/>
          <w:sz w:val="26"/>
          <w:szCs w:val="26"/>
        </w:rPr>
        <w:t xml:space="preserve">тная палата размещает на официальном </w:t>
      </w:r>
      <w:r w:rsidR="004B1BD1">
        <w:rPr>
          <w:color w:val="000000"/>
          <w:sz w:val="26"/>
          <w:szCs w:val="26"/>
        </w:rPr>
        <w:t xml:space="preserve">сайте </w:t>
      </w:r>
      <w:r>
        <w:rPr>
          <w:color w:val="000000"/>
          <w:sz w:val="26"/>
          <w:szCs w:val="26"/>
        </w:rPr>
        <w:t>города Норильска</w:t>
      </w:r>
      <w:r w:rsidRPr="00681178">
        <w:rPr>
          <w:color w:val="000000"/>
          <w:sz w:val="26"/>
          <w:szCs w:val="26"/>
        </w:rPr>
        <w:t xml:space="preserve"> информац</w:t>
      </w:r>
      <w:r w:rsidR="002D11F9">
        <w:rPr>
          <w:color w:val="000000"/>
          <w:sz w:val="26"/>
          <w:szCs w:val="26"/>
        </w:rPr>
        <w:t>ию о деятельности</w:t>
      </w:r>
      <w:r w:rsidR="00156EF1">
        <w:rPr>
          <w:color w:val="000000"/>
          <w:sz w:val="26"/>
          <w:szCs w:val="26"/>
        </w:rPr>
        <w:t>.</w:t>
      </w:r>
      <w:r w:rsidRPr="00681178">
        <w:rPr>
          <w:color w:val="000000"/>
          <w:sz w:val="26"/>
          <w:szCs w:val="26"/>
        </w:rPr>
        <w:t xml:space="preserve"> </w:t>
      </w:r>
    </w:p>
    <w:p w14:paraId="4FD7AA34" w14:textId="3C8AB8A2" w:rsidR="00DA6825" w:rsidRDefault="002D11F9" w:rsidP="00DA6825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 отч</w:t>
      </w:r>
      <w:r w:rsidR="000623D3">
        <w:rPr>
          <w:color w:val="000000"/>
          <w:sz w:val="26"/>
          <w:szCs w:val="26"/>
        </w:rPr>
        <w:t>е</w:t>
      </w:r>
      <w:r w:rsidR="00DA6825" w:rsidRPr="00681178">
        <w:rPr>
          <w:color w:val="000000"/>
          <w:sz w:val="26"/>
          <w:szCs w:val="26"/>
        </w:rPr>
        <w:t xml:space="preserve">тном периоде на официальном сайте </w:t>
      </w:r>
      <w:r w:rsidR="00DA6825">
        <w:rPr>
          <w:color w:val="000000"/>
          <w:sz w:val="26"/>
          <w:szCs w:val="26"/>
        </w:rPr>
        <w:t xml:space="preserve">города Норильска </w:t>
      </w:r>
      <w:r w:rsidR="00DA6825" w:rsidRPr="00681178">
        <w:rPr>
          <w:color w:val="000000"/>
          <w:sz w:val="26"/>
          <w:szCs w:val="26"/>
        </w:rPr>
        <w:t>размещалась информация о проведенных контрольных мероприяти</w:t>
      </w:r>
      <w:r w:rsidR="00DA6825">
        <w:rPr>
          <w:color w:val="000000"/>
          <w:sz w:val="26"/>
          <w:szCs w:val="26"/>
        </w:rPr>
        <w:t>ях</w:t>
      </w:r>
      <w:r w:rsidR="00DA6825" w:rsidRPr="00681178">
        <w:rPr>
          <w:color w:val="000000"/>
          <w:sz w:val="26"/>
          <w:szCs w:val="26"/>
        </w:rPr>
        <w:t xml:space="preserve">, План работы </w:t>
      </w:r>
      <w:r w:rsidR="00DA6825">
        <w:rPr>
          <w:color w:val="000000"/>
          <w:sz w:val="26"/>
          <w:szCs w:val="26"/>
        </w:rPr>
        <w:t>Контрольно-счетной палаты н</w:t>
      </w:r>
      <w:r w:rsidR="00DA6825" w:rsidRPr="00681178">
        <w:rPr>
          <w:color w:val="000000"/>
          <w:sz w:val="26"/>
          <w:szCs w:val="26"/>
        </w:rPr>
        <w:t>а 202</w:t>
      </w:r>
      <w:r w:rsidR="00DA6825">
        <w:rPr>
          <w:color w:val="000000"/>
          <w:sz w:val="26"/>
          <w:szCs w:val="26"/>
        </w:rPr>
        <w:t>4</w:t>
      </w:r>
      <w:r>
        <w:rPr>
          <w:color w:val="000000"/>
          <w:sz w:val="26"/>
          <w:szCs w:val="26"/>
        </w:rPr>
        <w:t xml:space="preserve"> год с уч</w:t>
      </w:r>
      <w:r w:rsidR="000623D3">
        <w:rPr>
          <w:color w:val="000000"/>
          <w:sz w:val="26"/>
          <w:szCs w:val="26"/>
        </w:rPr>
        <w:t>е</w:t>
      </w:r>
      <w:r w:rsidR="00DA6825" w:rsidRPr="00681178">
        <w:rPr>
          <w:color w:val="000000"/>
          <w:sz w:val="26"/>
          <w:szCs w:val="26"/>
        </w:rPr>
        <w:t>том вносимых изменений</w:t>
      </w:r>
      <w:r w:rsidR="00DA6825">
        <w:rPr>
          <w:color w:val="000000"/>
          <w:sz w:val="26"/>
          <w:szCs w:val="26"/>
        </w:rPr>
        <w:t>.</w:t>
      </w:r>
    </w:p>
    <w:p w14:paraId="1FA9792A" w14:textId="5E6D5071" w:rsidR="00DA6825" w:rsidRDefault="00DA6825" w:rsidP="00DA6825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Штатная численность </w:t>
      </w:r>
      <w:r w:rsidRPr="00681178">
        <w:rPr>
          <w:color w:val="000000"/>
          <w:sz w:val="26"/>
          <w:szCs w:val="26"/>
        </w:rPr>
        <w:t>Контрольно-счетной палаты</w:t>
      </w:r>
      <w:r>
        <w:rPr>
          <w:color w:val="000000"/>
          <w:sz w:val="26"/>
          <w:szCs w:val="26"/>
        </w:rPr>
        <w:t xml:space="preserve"> на конец 2024 года составила 16 единиц. Все работники имеют высшее профессиональное образование. Повышение профессиональной компетенции сотрудников является одним из важнейших приоритетов деятельности </w:t>
      </w:r>
      <w:r w:rsidR="002D11F9">
        <w:rPr>
          <w:color w:val="000000"/>
          <w:sz w:val="26"/>
          <w:szCs w:val="26"/>
        </w:rPr>
        <w:t>Контрольно-сч</w:t>
      </w:r>
      <w:r w:rsidR="000623D3">
        <w:rPr>
          <w:color w:val="000000"/>
          <w:sz w:val="26"/>
          <w:szCs w:val="26"/>
        </w:rPr>
        <w:t>е</w:t>
      </w:r>
      <w:r w:rsidRPr="00681178">
        <w:rPr>
          <w:color w:val="000000"/>
          <w:sz w:val="26"/>
          <w:szCs w:val="26"/>
        </w:rPr>
        <w:t>тной палаты</w:t>
      </w:r>
      <w:r>
        <w:rPr>
          <w:color w:val="000000"/>
          <w:sz w:val="26"/>
          <w:szCs w:val="26"/>
        </w:rPr>
        <w:t>, в связи с чем особое внимание уделяется дополнительному образованию сотрудников в форме повышения квалификации и профессиональной переподготовки. Образовател</w:t>
      </w:r>
      <w:r w:rsidR="002D11F9">
        <w:rPr>
          <w:color w:val="000000"/>
          <w:sz w:val="26"/>
          <w:szCs w:val="26"/>
        </w:rPr>
        <w:t>ьные программы подбирались с уч</w:t>
      </w:r>
      <w:r w:rsidR="000623D3">
        <w:rPr>
          <w:color w:val="000000"/>
          <w:sz w:val="26"/>
          <w:szCs w:val="26"/>
        </w:rPr>
        <w:t>е</w:t>
      </w:r>
      <w:r>
        <w:rPr>
          <w:color w:val="000000"/>
          <w:sz w:val="26"/>
          <w:szCs w:val="26"/>
        </w:rPr>
        <w:t xml:space="preserve">том полномочий и специфики деятельности </w:t>
      </w:r>
      <w:r w:rsidR="002D11F9">
        <w:rPr>
          <w:color w:val="000000"/>
          <w:sz w:val="26"/>
          <w:szCs w:val="26"/>
        </w:rPr>
        <w:t>Контрольно-сч</w:t>
      </w:r>
      <w:r w:rsidR="000623D3">
        <w:rPr>
          <w:color w:val="000000"/>
          <w:sz w:val="26"/>
          <w:szCs w:val="26"/>
        </w:rPr>
        <w:t>е</w:t>
      </w:r>
      <w:r w:rsidRPr="00681178">
        <w:rPr>
          <w:color w:val="000000"/>
          <w:sz w:val="26"/>
          <w:szCs w:val="26"/>
        </w:rPr>
        <w:t>тной палаты</w:t>
      </w:r>
      <w:r>
        <w:rPr>
          <w:color w:val="000000"/>
          <w:sz w:val="26"/>
          <w:szCs w:val="26"/>
        </w:rPr>
        <w:t xml:space="preserve"> с целью формирования у сотрудников практических навыков, необходимых для осуществления контрольной деятельности. В 2024 году обучение по программам повышения квалификации и прочим программам прошли 8 сотрудников.</w:t>
      </w:r>
    </w:p>
    <w:p w14:paraId="439A05CB" w14:textId="122615BF" w:rsidR="00DA6825" w:rsidRDefault="00DA6825" w:rsidP="00DA6825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 течение 2024 года проведено </w:t>
      </w:r>
      <w:r w:rsidRPr="007D4A0D">
        <w:rPr>
          <w:color w:val="000000"/>
          <w:sz w:val="26"/>
          <w:szCs w:val="26"/>
        </w:rPr>
        <w:t>1</w:t>
      </w:r>
      <w:r>
        <w:rPr>
          <w:color w:val="000000"/>
          <w:sz w:val="26"/>
          <w:szCs w:val="26"/>
        </w:rPr>
        <w:t>2 з</w:t>
      </w:r>
      <w:r w:rsidR="002D11F9">
        <w:rPr>
          <w:color w:val="000000"/>
          <w:sz w:val="26"/>
          <w:szCs w:val="26"/>
        </w:rPr>
        <w:t>аседаний Коллегии Контрольно-сч</w:t>
      </w:r>
      <w:r w:rsidR="000623D3">
        <w:rPr>
          <w:color w:val="000000"/>
          <w:sz w:val="26"/>
          <w:szCs w:val="26"/>
        </w:rPr>
        <w:t>е</w:t>
      </w:r>
      <w:r>
        <w:rPr>
          <w:color w:val="000000"/>
          <w:sz w:val="26"/>
          <w:szCs w:val="26"/>
        </w:rPr>
        <w:t>тной палаты, на которых рассматривались итоги контрольных мероприятий, измен</w:t>
      </w:r>
      <w:r w:rsidR="002D11F9">
        <w:rPr>
          <w:color w:val="000000"/>
          <w:sz w:val="26"/>
          <w:szCs w:val="26"/>
        </w:rPr>
        <w:t>ения Плана работы Контрольно-сч</w:t>
      </w:r>
      <w:r w:rsidR="000623D3">
        <w:rPr>
          <w:color w:val="000000"/>
          <w:sz w:val="26"/>
          <w:szCs w:val="26"/>
        </w:rPr>
        <w:t>е</w:t>
      </w:r>
      <w:r>
        <w:rPr>
          <w:color w:val="000000"/>
          <w:sz w:val="26"/>
          <w:szCs w:val="26"/>
        </w:rPr>
        <w:t xml:space="preserve">тной палаты на 2024 год, вопросы направления представлений и предписаний, а </w:t>
      </w:r>
      <w:r w:rsidR="002D11F9">
        <w:rPr>
          <w:color w:val="000000"/>
          <w:sz w:val="26"/>
          <w:szCs w:val="26"/>
        </w:rPr>
        <w:t>также План работы Контрольно-сч</w:t>
      </w:r>
      <w:r w:rsidR="000623D3">
        <w:rPr>
          <w:color w:val="000000"/>
          <w:sz w:val="26"/>
          <w:szCs w:val="26"/>
        </w:rPr>
        <w:t>е</w:t>
      </w:r>
      <w:r>
        <w:rPr>
          <w:color w:val="000000"/>
          <w:sz w:val="26"/>
          <w:szCs w:val="26"/>
        </w:rPr>
        <w:t xml:space="preserve">тной палаты </w:t>
      </w:r>
      <w:r>
        <w:rPr>
          <w:color w:val="000000"/>
          <w:sz w:val="26"/>
          <w:szCs w:val="26"/>
        </w:rPr>
        <w:br/>
        <w:t>на 2025 год.</w:t>
      </w:r>
    </w:p>
    <w:p w14:paraId="06DD05CE" w14:textId="77777777" w:rsidR="00DA6825" w:rsidRDefault="00DA6825" w:rsidP="00DA6825">
      <w:pPr>
        <w:ind w:firstLine="709"/>
        <w:jc w:val="both"/>
        <w:rPr>
          <w:color w:val="000000"/>
          <w:sz w:val="26"/>
          <w:szCs w:val="26"/>
        </w:rPr>
      </w:pPr>
      <w:r w:rsidRPr="007D4A0D">
        <w:rPr>
          <w:color w:val="000000"/>
          <w:sz w:val="26"/>
          <w:szCs w:val="26"/>
        </w:rPr>
        <w:t>В 202</w:t>
      </w:r>
      <w:r>
        <w:rPr>
          <w:color w:val="000000"/>
          <w:sz w:val="26"/>
          <w:szCs w:val="26"/>
        </w:rPr>
        <w:t>4</w:t>
      </w:r>
      <w:r w:rsidRPr="007D4A0D">
        <w:rPr>
          <w:color w:val="000000"/>
          <w:sz w:val="26"/>
          <w:szCs w:val="26"/>
        </w:rPr>
        <w:t xml:space="preserve"> году</w:t>
      </w:r>
      <w:r>
        <w:rPr>
          <w:color w:val="000000"/>
          <w:sz w:val="26"/>
          <w:szCs w:val="26"/>
        </w:rPr>
        <w:t xml:space="preserve"> п</w:t>
      </w:r>
      <w:r w:rsidRPr="00681178">
        <w:rPr>
          <w:color w:val="000000"/>
          <w:sz w:val="26"/>
          <w:szCs w:val="26"/>
        </w:rPr>
        <w:t>роведен</w:t>
      </w:r>
      <w:r>
        <w:rPr>
          <w:color w:val="000000"/>
          <w:sz w:val="26"/>
          <w:szCs w:val="26"/>
        </w:rPr>
        <w:t>о 1 заседание</w:t>
      </w:r>
      <w:r w:rsidRPr="00681178">
        <w:rPr>
          <w:color w:val="000000"/>
          <w:sz w:val="26"/>
          <w:szCs w:val="26"/>
        </w:rPr>
        <w:t xml:space="preserve"> комисси</w:t>
      </w:r>
      <w:r>
        <w:rPr>
          <w:color w:val="000000"/>
          <w:sz w:val="26"/>
          <w:szCs w:val="26"/>
        </w:rPr>
        <w:t>и</w:t>
      </w:r>
      <w:r w:rsidRPr="00681178">
        <w:rPr>
          <w:color w:val="000000"/>
          <w:sz w:val="26"/>
          <w:szCs w:val="26"/>
        </w:rPr>
        <w:t xml:space="preserve"> по соблюдению требований </w:t>
      </w:r>
      <w:r>
        <w:rPr>
          <w:color w:val="000000"/>
          <w:sz w:val="26"/>
          <w:szCs w:val="26"/>
        </w:rPr>
        <w:br/>
      </w:r>
      <w:r w:rsidRPr="00681178">
        <w:rPr>
          <w:color w:val="000000"/>
          <w:sz w:val="26"/>
          <w:szCs w:val="26"/>
        </w:rPr>
        <w:t>к служебному поведению и урегулированию конфликта интересов.</w:t>
      </w:r>
    </w:p>
    <w:p w14:paraId="68346722" w14:textId="064367EB" w:rsidR="00DA6825" w:rsidRPr="00681178" w:rsidRDefault="002D11F9" w:rsidP="00DA6825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 отч</w:t>
      </w:r>
      <w:r w:rsidR="000623D3">
        <w:rPr>
          <w:color w:val="000000"/>
          <w:sz w:val="26"/>
          <w:szCs w:val="26"/>
        </w:rPr>
        <w:t>е</w:t>
      </w:r>
      <w:r w:rsidR="00DA6825" w:rsidRPr="00681178">
        <w:rPr>
          <w:color w:val="000000"/>
          <w:sz w:val="26"/>
          <w:szCs w:val="26"/>
        </w:rPr>
        <w:t>тном периоде продолжало</w:t>
      </w:r>
      <w:r>
        <w:rPr>
          <w:color w:val="000000"/>
          <w:sz w:val="26"/>
          <w:szCs w:val="26"/>
        </w:rPr>
        <w:t>сь взаимодействие Контрольно-сч</w:t>
      </w:r>
      <w:r w:rsidR="000623D3">
        <w:rPr>
          <w:color w:val="000000"/>
          <w:sz w:val="26"/>
          <w:szCs w:val="26"/>
        </w:rPr>
        <w:t>е</w:t>
      </w:r>
      <w:r w:rsidR="00DA6825" w:rsidRPr="00681178">
        <w:rPr>
          <w:color w:val="000000"/>
          <w:sz w:val="26"/>
          <w:szCs w:val="26"/>
        </w:rPr>
        <w:t>тной палаты с прав</w:t>
      </w:r>
      <w:r>
        <w:rPr>
          <w:color w:val="000000"/>
          <w:sz w:val="26"/>
          <w:szCs w:val="26"/>
        </w:rPr>
        <w:t>оохранительными и контрольно-сч</w:t>
      </w:r>
      <w:r w:rsidR="000623D3">
        <w:rPr>
          <w:color w:val="000000"/>
          <w:sz w:val="26"/>
          <w:szCs w:val="26"/>
        </w:rPr>
        <w:t>е</w:t>
      </w:r>
      <w:r w:rsidR="00DA6825" w:rsidRPr="00681178">
        <w:rPr>
          <w:color w:val="000000"/>
          <w:sz w:val="26"/>
          <w:szCs w:val="26"/>
        </w:rPr>
        <w:t xml:space="preserve">тными органами, </w:t>
      </w:r>
      <w:r w:rsidR="00156EF1">
        <w:rPr>
          <w:color w:val="000000"/>
          <w:sz w:val="26"/>
          <w:szCs w:val="26"/>
        </w:rPr>
        <w:t>п</w:t>
      </w:r>
      <w:r w:rsidR="00DA6825" w:rsidRPr="00681178">
        <w:rPr>
          <w:color w:val="000000"/>
          <w:sz w:val="26"/>
          <w:szCs w:val="26"/>
        </w:rPr>
        <w:t>рокуратурой</w:t>
      </w:r>
      <w:r w:rsidR="00DA6825">
        <w:rPr>
          <w:color w:val="000000"/>
          <w:sz w:val="26"/>
          <w:szCs w:val="26"/>
        </w:rPr>
        <w:t xml:space="preserve"> города Норильска</w:t>
      </w:r>
      <w:r w:rsidR="00DA6825" w:rsidRPr="00681178">
        <w:rPr>
          <w:color w:val="000000"/>
          <w:sz w:val="26"/>
          <w:szCs w:val="26"/>
        </w:rPr>
        <w:t xml:space="preserve">. </w:t>
      </w:r>
    </w:p>
    <w:p w14:paraId="3D655F24" w14:textId="47B00370" w:rsidR="00DA6825" w:rsidRDefault="00DA6825" w:rsidP="00DA6825">
      <w:pPr>
        <w:ind w:right="-1" w:firstLine="709"/>
        <w:jc w:val="both"/>
        <w:rPr>
          <w:color w:val="000000"/>
          <w:sz w:val="26"/>
          <w:szCs w:val="26"/>
        </w:rPr>
      </w:pPr>
      <w:r w:rsidRPr="00681178">
        <w:rPr>
          <w:color w:val="000000"/>
          <w:sz w:val="26"/>
          <w:szCs w:val="26"/>
        </w:rPr>
        <w:t xml:space="preserve">В соответствии с Соглашением </w:t>
      </w:r>
      <w:r>
        <w:rPr>
          <w:color w:val="000000"/>
          <w:sz w:val="26"/>
          <w:szCs w:val="26"/>
        </w:rPr>
        <w:t xml:space="preserve">от 29.02.2024 № 1 </w:t>
      </w:r>
      <w:r w:rsidRPr="00681178">
        <w:rPr>
          <w:sz w:val="26"/>
          <w:szCs w:val="26"/>
        </w:rPr>
        <w:t xml:space="preserve">«О взаимодействии </w:t>
      </w:r>
      <w:r>
        <w:rPr>
          <w:sz w:val="26"/>
          <w:szCs w:val="26"/>
        </w:rPr>
        <w:br/>
      </w:r>
      <w:r w:rsidRPr="00681178">
        <w:rPr>
          <w:sz w:val="26"/>
          <w:szCs w:val="26"/>
        </w:rPr>
        <w:t xml:space="preserve">и сотрудничестве </w:t>
      </w:r>
      <w:r>
        <w:rPr>
          <w:sz w:val="26"/>
          <w:szCs w:val="26"/>
        </w:rPr>
        <w:t xml:space="preserve">между </w:t>
      </w:r>
      <w:r w:rsidR="00156EF1">
        <w:rPr>
          <w:bCs/>
          <w:color w:val="000000"/>
          <w:sz w:val="26"/>
          <w:szCs w:val="26"/>
        </w:rPr>
        <w:t>п</w:t>
      </w:r>
      <w:r w:rsidRPr="00ED3629">
        <w:rPr>
          <w:bCs/>
          <w:color w:val="000000"/>
          <w:sz w:val="26"/>
          <w:szCs w:val="26"/>
        </w:rPr>
        <w:t>рокуратур</w:t>
      </w:r>
      <w:r>
        <w:rPr>
          <w:bCs/>
          <w:color w:val="000000"/>
          <w:sz w:val="26"/>
          <w:szCs w:val="26"/>
        </w:rPr>
        <w:t>ой</w:t>
      </w:r>
      <w:r w:rsidRPr="00ED3629">
        <w:rPr>
          <w:bCs/>
          <w:color w:val="000000"/>
          <w:sz w:val="26"/>
          <w:szCs w:val="26"/>
        </w:rPr>
        <w:t xml:space="preserve"> города Норильска</w:t>
      </w:r>
      <w:r>
        <w:rPr>
          <w:bCs/>
          <w:color w:val="000000"/>
          <w:sz w:val="26"/>
          <w:szCs w:val="26"/>
        </w:rPr>
        <w:t>,</w:t>
      </w:r>
      <w:r w:rsidRPr="00ED3629">
        <w:rPr>
          <w:bCs/>
          <w:color w:val="000000"/>
          <w:sz w:val="26"/>
          <w:szCs w:val="26"/>
        </w:rPr>
        <w:t xml:space="preserve"> Отдел</w:t>
      </w:r>
      <w:r>
        <w:rPr>
          <w:bCs/>
          <w:color w:val="000000"/>
          <w:sz w:val="26"/>
          <w:szCs w:val="26"/>
        </w:rPr>
        <w:t>ом</w:t>
      </w:r>
      <w:r w:rsidRPr="00ED3629">
        <w:rPr>
          <w:bCs/>
          <w:color w:val="000000"/>
          <w:sz w:val="26"/>
          <w:szCs w:val="26"/>
        </w:rPr>
        <w:t xml:space="preserve"> Министерства внутренних дел Росси</w:t>
      </w:r>
      <w:r>
        <w:rPr>
          <w:bCs/>
          <w:color w:val="000000"/>
          <w:sz w:val="26"/>
          <w:szCs w:val="26"/>
        </w:rPr>
        <w:t>и</w:t>
      </w:r>
      <w:r w:rsidRPr="00ED3629">
        <w:rPr>
          <w:bCs/>
          <w:color w:val="000000"/>
          <w:sz w:val="26"/>
          <w:szCs w:val="26"/>
        </w:rPr>
        <w:t xml:space="preserve"> по г</w:t>
      </w:r>
      <w:r>
        <w:rPr>
          <w:bCs/>
          <w:color w:val="000000"/>
          <w:sz w:val="26"/>
          <w:szCs w:val="26"/>
        </w:rPr>
        <w:t>ороду</w:t>
      </w:r>
      <w:r w:rsidRPr="00ED3629">
        <w:rPr>
          <w:bCs/>
          <w:color w:val="000000"/>
          <w:sz w:val="26"/>
          <w:szCs w:val="26"/>
        </w:rPr>
        <w:t xml:space="preserve"> Норильску</w:t>
      </w:r>
      <w:r>
        <w:rPr>
          <w:bCs/>
          <w:color w:val="000000"/>
          <w:sz w:val="26"/>
          <w:szCs w:val="26"/>
        </w:rPr>
        <w:t>,</w:t>
      </w:r>
      <w:r w:rsidR="002D11F9">
        <w:rPr>
          <w:bCs/>
          <w:color w:val="000000"/>
          <w:sz w:val="26"/>
          <w:szCs w:val="26"/>
        </w:rPr>
        <w:t xml:space="preserve"> Контрольно-сч</w:t>
      </w:r>
      <w:r w:rsidR="000623D3">
        <w:rPr>
          <w:bCs/>
          <w:color w:val="000000"/>
          <w:sz w:val="26"/>
          <w:szCs w:val="26"/>
        </w:rPr>
        <w:t>е</w:t>
      </w:r>
      <w:r w:rsidRPr="00ED3629">
        <w:rPr>
          <w:bCs/>
          <w:color w:val="000000"/>
          <w:sz w:val="26"/>
          <w:szCs w:val="26"/>
        </w:rPr>
        <w:t>тной палат</w:t>
      </w:r>
      <w:r>
        <w:rPr>
          <w:bCs/>
          <w:color w:val="000000"/>
          <w:sz w:val="26"/>
          <w:szCs w:val="26"/>
        </w:rPr>
        <w:t>ой</w:t>
      </w:r>
      <w:r w:rsidRPr="00ED3629">
        <w:rPr>
          <w:bCs/>
          <w:color w:val="000000"/>
          <w:sz w:val="26"/>
          <w:szCs w:val="26"/>
        </w:rPr>
        <w:t xml:space="preserve"> города Норильска</w:t>
      </w:r>
      <w:r>
        <w:rPr>
          <w:bCs/>
          <w:color w:val="000000"/>
          <w:sz w:val="26"/>
          <w:szCs w:val="26"/>
        </w:rPr>
        <w:t xml:space="preserve">» </w:t>
      </w:r>
      <w:r w:rsidRPr="00681178">
        <w:rPr>
          <w:color w:val="000000"/>
          <w:sz w:val="26"/>
          <w:szCs w:val="26"/>
        </w:rPr>
        <w:t>результаты контрольных</w:t>
      </w:r>
      <w:r>
        <w:rPr>
          <w:color w:val="000000"/>
          <w:sz w:val="26"/>
          <w:szCs w:val="26"/>
        </w:rPr>
        <w:t xml:space="preserve"> мероприятий</w:t>
      </w:r>
      <w:r w:rsidR="002D11F9">
        <w:rPr>
          <w:color w:val="000000"/>
          <w:sz w:val="26"/>
          <w:szCs w:val="26"/>
        </w:rPr>
        <w:t>, провед</w:t>
      </w:r>
      <w:r w:rsidR="000623D3">
        <w:rPr>
          <w:color w:val="000000"/>
          <w:sz w:val="26"/>
          <w:szCs w:val="26"/>
        </w:rPr>
        <w:t>е</w:t>
      </w:r>
      <w:r w:rsidRPr="00681178">
        <w:rPr>
          <w:color w:val="000000"/>
          <w:sz w:val="26"/>
          <w:szCs w:val="26"/>
        </w:rPr>
        <w:t xml:space="preserve">нных в </w:t>
      </w:r>
      <w:r w:rsidR="002D11F9">
        <w:rPr>
          <w:color w:val="000000"/>
          <w:sz w:val="26"/>
          <w:szCs w:val="26"/>
        </w:rPr>
        <w:t>отч</w:t>
      </w:r>
      <w:r w:rsidR="000623D3">
        <w:rPr>
          <w:color w:val="000000"/>
          <w:sz w:val="26"/>
          <w:szCs w:val="26"/>
        </w:rPr>
        <w:t>е</w:t>
      </w:r>
      <w:r w:rsidRPr="00681178">
        <w:rPr>
          <w:color w:val="000000"/>
          <w:sz w:val="26"/>
          <w:szCs w:val="26"/>
        </w:rPr>
        <w:t>тном периоде, направл</w:t>
      </w:r>
      <w:r>
        <w:rPr>
          <w:color w:val="000000"/>
          <w:sz w:val="26"/>
          <w:szCs w:val="26"/>
        </w:rPr>
        <w:t>ялись</w:t>
      </w:r>
      <w:r w:rsidR="00156EF1">
        <w:rPr>
          <w:color w:val="000000"/>
          <w:sz w:val="26"/>
          <w:szCs w:val="26"/>
        </w:rPr>
        <w:t xml:space="preserve"> в п</w:t>
      </w:r>
      <w:r w:rsidRPr="00681178">
        <w:rPr>
          <w:color w:val="000000"/>
          <w:sz w:val="26"/>
          <w:szCs w:val="26"/>
        </w:rPr>
        <w:t>рокуратуру города Норильска</w:t>
      </w:r>
      <w:r>
        <w:rPr>
          <w:color w:val="000000"/>
          <w:sz w:val="26"/>
          <w:szCs w:val="26"/>
        </w:rPr>
        <w:t xml:space="preserve"> для принятия мер прокурорского реагирования</w:t>
      </w:r>
      <w:r w:rsidRPr="00681178">
        <w:rPr>
          <w:color w:val="000000"/>
          <w:sz w:val="26"/>
          <w:szCs w:val="26"/>
        </w:rPr>
        <w:t>.</w:t>
      </w:r>
    </w:p>
    <w:p w14:paraId="74FFAF1B" w14:textId="47BCFBAB" w:rsidR="00DA6825" w:rsidRPr="00FB103F" w:rsidRDefault="002D11F9" w:rsidP="00DA6825">
      <w:pPr>
        <w:ind w:right="-1" w:firstLine="709"/>
        <w:jc w:val="both"/>
        <w:rPr>
          <w:color w:val="000000"/>
          <w:sz w:val="26"/>
          <w:szCs w:val="26"/>
        </w:rPr>
      </w:pPr>
      <w:r w:rsidRPr="00FB103F">
        <w:rPr>
          <w:color w:val="000000"/>
          <w:sz w:val="26"/>
          <w:szCs w:val="26"/>
        </w:rPr>
        <w:t>В адрес Сч</w:t>
      </w:r>
      <w:r w:rsidR="000623D3">
        <w:rPr>
          <w:color w:val="000000"/>
          <w:sz w:val="26"/>
          <w:szCs w:val="26"/>
        </w:rPr>
        <w:t>е</w:t>
      </w:r>
      <w:r w:rsidR="00DA6825" w:rsidRPr="00FB103F">
        <w:rPr>
          <w:color w:val="000000"/>
          <w:sz w:val="26"/>
          <w:szCs w:val="26"/>
        </w:rPr>
        <w:t>тной палаты Красноярского края в течение 2024 года направлялись сведен</w:t>
      </w:r>
      <w:r w:rsidRPr="00FB103F">
        <w:rPr>
          <w:color w:val="000000"/>
          <w:sz w:val="26"/>
          <w:szCs w:val="26"/>
        </w:rPr>
        <w:t>ия о деятельности Контрольно-сч</w:t>
      </w:r>
      <w:r w:rsidR="000623D3">
        <w:rPr>
          <w:color w:val="000000"/>
          <w:sz w:val="26"/>
          <w:szCs w:val="26"/>
        </w:rPr>
        <w:t>е</w:t>
      </w:r>
      <w:r w:rsidR="00DA6825" w:rsidRPr="00FB103F">
        <w:rPr>
          <w:color w:val="000000"/>
          <w:sz w:val="26"/>
          <w:szCs w:val="26"/>
        </w:rPr>
        <w:t>тной палаты</w:t>
      </w:r>
      <w:r w:rsidRPr="00FB103F">
        <w:rPr>
          <w:color w:val="000000"/>
          <w:sz w:val="26"/>
          <w:szCs w:val="26"/>
        </w:rPr>
        <w:t xml:space="preserve"> Норильска</w:t>
      </w:r>
      <w:r w:rsidR="00DA6825" w:rsidRPr="00FB103F">
        <w:rPr>
          <w:color w:val="000000"/>
          <w:sz w:val="26"/>
          <w:szCs w:val="26"/>
        </w:rPr>
        <w:t xml:space="preserve">. </w:t>
      </w:r>
    </w:p>
    <w:p w14:paraId="0FEDA682" w14:textId="444CFAF7" w:rsidR="00DA6825" w:rsidRPr="00FB103F" w:rsidRDefault="002D11F9" w:rsidP="00DA6825">
      <w:pPr>
        <w:ind w:right="-1" w:firstLine="709"/>
        <w:jc w:val="both"/>
        <w:rPr>
          <w:color w:val="000000"/>
          <w:sz w:val="26"/>
          <w:szCs w:val="26"/>
        </w:rPr>
      </w:pPr>
      <w:r w:rsidRPr="00FB103F">
        <w:rPr>
          <w:color w:val="000000"/>
          <w:sz w:val="26"/>
          <w:szCs w:val="26"/>
        </w:rPr>
        <w:t>Контрольно-сч</w:t>
      </w:r>
      <w:r w:rsidR="000623D3">
        <w:rPr>
          <w:color w:val="000000"/>
          <w:sz w:val="26"/>
          <w:szCs w:val="26"/>
        </w:rPr>
        <w:t>е</w:t>
      </w:r>
      <w:r w:rsidR="00DA6825" w:rsidRPr="00FB103F">
        <w:rPr>
          <w:color w:val="000000"/>
          <w:sz w:val="26"/>
          <w:szCs w:val="26"/>
        </w:rPr>
        <w:t>тная палата с 2008 года является членом Со</w:t>
      </w:r>
      <w:r w:rsidRPr="00FB103F">
        <w:rPr>
          <w:color w:val="000000"/>
          <w:sz w:val="26"/>
          <w:szCs w:val="26"/>
        </w:rPr>
        <w:t>юза муниципальных контрольно-сч</w:t>
      </w:r>
      <w:r w:rsidR="000623D3">
        <w:rPr>
          <w:color w:val="000000"/>
          <w:sz w:val="26"/>
          <w:szCs w:val="26"/>
        </w:rPr>
        <w:t>е</w:t>
      </w:r>
      <w:r w:rsidR="00DA6825" w:rsidRPr="00FB103F">
        <w:rPr>
          <w:color w:val="000000"/>
          <w:sz w:val="26"/>
          <w:szCs w:val="26"/>
        </w:rPr>
        <w:t>тных органов Российской Федерации</w:t>
      </w:r>
      <w:r w:rsidRPr="00FB103F">
        <w:rPr>
          <w:color w:val="000000"/>
          <w:sz w:val="26"/>
          <w:szCs w:val="26"/>
        </w:rPr>
        <w:t xml:space="preserve"> (далее – </w:t>
      </w:r>
      <w:r w:rsidRPr="00FB103F">
        <w:rPr>
          <w:color w:val="000000"/>
          <w:sz w:val="26"/>
          <w:szCs w:val="26"/>
        </w:rPr>
        <w:lastRenderedPageBreak/>
        <w:t>Союз МКСО)</w:t>
      </w:r>
      <w:r w:rsidR="00DA6825" w:rsidRPr="00FB103F">
        <w:rPr>
          <w:color w:val="000000"/>
          <w:sz w:val="26"/>
          <w:szCs w:val="26"/>
        </w:rPr>
        <w:t xml:space="preserve">, в адрес </w:t>
      </w:r>
      <w:r w:rsidRPr="00FB103F">
        <w:rPr>
          <w:color w:val="000000"/>
          <w:sz w:val="26"/>
          <w:szCs w:val="26"/>
        </w:rPr>
        <w:t>которого также направлялись отч</w:t>
      </w:r>
      <w:r w:rsidR="000623D3">
        <w:rPr>
          <w:color w:val="000000"/>
          <w:sz w:val="26"/>
          <w:szCs w:val="26"/>
        </w:rPr>
        <w:t>е</w:t>
      </w:r>
      <w:r w:rsidR="00DA6825" w:rsidRPr="00FB103F">
        <w:rPr>
          <w:color w:val="000000"/>
          <w:sz w:val="26"/>
          <w:szCs w:val="26"/>
        </w:rPr>
        <w:t xml:space="preserve">ты (информация) </w:t>
      </w:r>
      <w:r w:rsidRPr="00FB103F">
        <w:rPr>
          <w:color w:val="000000"/>
          <w:sz w:val="26"/>
          <w:szCs w:val="26"/>
        </w:rPr>
        <w:t>деятельности Контрольно-сч</w:t>
      </w:r>
      <w:r w:rsidR="000623D3">
        <w:rPr>
          <w:color w:val="000000"/>
          <w:sz w:val="26"/>
          <w:szCs w:val="26"/>
        </w:rPr>
        <w:t>е</w:t>
      </w:r>
      <w:r w:rsidR="00DA6825" w:rsidRPr="00FB103F">
        <w:rPr>
          <w:color w:val="000000"/>
          <w:sz w:val="26"/>
          <w:szCs w:val="26"/>
        </w:rPr>
        <w:t>тной палаты</w:t>
      </w:r>
      <w:r w:rsidRPr="00FB103F">
        <w:rPr>
          <w:color w:val="000000"/>
          <w:sz w:val="26"/>
          <w:szCs w:val="26"/>
        </w:rPr>
        <w:t xml:space="preserve"> Норильска</w:t>
      </w:r>
      <w:r w:rsidR="00DA6825" w:rsidRPr="00FB103F">
        <w:rPr>
          <w:color w:val="000000"/>
          <w:sz w:val="26"/>
          <w:szCs w:val="26"/>
        </w:rPr>
        <w:t>.</w:t>
      </w:r>
    </w:p>
    <w:p w14:paraId="2B197AE8" w14:textId="6015AE6E" w:rsidR="00DA6825" w:rsidRPr="00FB103F" w:rsidRDefault="002D11F9" w:rsidP="00DA6825">
      <w:pPr>
        <w:tabs>
          <w:tab w:val="left" w:pos="567"/>
          <w:tab w:val="left" w:pos="993"/>
        </w:tabs>
        <w:ind w:firstLine="709"/>
        <w:jc w:val="both"/>
        <w:rPr>
          <w:sz w:val="26"/>
          <w:szCs w:val="26"/>
        </w:rPr>
      </w:pPr>
      <w:r w:rsidRPr="00FB103F">
        <w:rPr>
          <w:sz w:val="26"/>
          <w:szCs w:val="26"/>
        </w:rPr>
        <w:t>Т</w:t>
      </w:r>
      <w:r w:rsidR="00DA6825" w:rsidRPr="00FB103F">
        <w:rPr>
          <w:sz w:val="26"/>
          <w:szCs w:val="26"/>
        </w:rPr>
        <w:t>акже в 2024 году в рамках межмуниципального сотрудничест</w:t>
      </w:r>
      <w:r w:rsidRPr="00FB103F">
        <w:rPr>
          <w:sz w:val="26"/>
          <w:szCs w:val="26"/>
        </w:rPr>
        <w:t>ва сотрудники Контрольно-сч</w:t>
      </w:r>
      <w:r w:rsidR="000623D3">
        <w:rPr>
          <w:sz w:val="26"/>
          <w:szCs w:val="26"/>
        </w:rPr>
        <w:t>е</w:t>
      </w:r>
      <w:r w:rsidR="00DA6825" w:rsidRPr="00FB103F">
        <w:rPr>
          <w:sz w:val="26"/>
          <w:szCs w:val="26"/>
        </w:rPr>
        <w:t>тной палаты принимали участие:</w:t>
      </w:r>
    </w:p>
    <w:p w14:paraId="0B8CDA2B" w14:textId="5306E577" w:rsidR="00DA6825" w:rsidRPr="00FB103F" w:rsidRDefault="00156EF1" w:rsidP="00DA6825">
      <w:pPr>
        <w:tabs>
          <w:tab w:val="left" w:pos="567"/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="00DA6825" w:rsidRPr="00FB103F">
        <w:rPr>
          <w:sz w:val="26"/>
          <w:szCs w:val="26"/>
        </w:rPr>
        <w:tab/>
        <w:t xml:space="preserve">в очередном заседании Президиума Союза МКСО в период с 26.03.2024 </w:t>
      </w:r>
      <w:r w:rsidR="00DA6825" w:rsidRPr="00FB103F">
        <w:rPr>
          <w:sz w:val="26"/>
          <w:szCs w:val="26"/>
        </w:rPr>
        <w:br/>
        <w:t>по 30.03.2024 в городе Северодвинск</w:t>
      </w:r>
      <w:r w:rsidR="002D11F9" w:rsidRPr="00FB103F">
        <w:rPr>
          <w:sz w:val="26"/>
          <w:szCs w:val="26"/>
        </w:rPr>
        <w:t>е</w:t>
      </w:r>
      <w:r w:rsidR="00DA6825" w:rsidRPr="00FB103F">
        <w:rPr>
          <w:sz w:val="26"/>
          <w:szCs w:val="26"/>
        </w:rPr>
        <w:t xml:space="preserve"> Архангельской области;</w:t>
      </w:r>
    </w:p>
    <w:p w14:paraId="359A6CD4" w14:textId="26423D5C" w:rsidR="00DA6825" w:rsidRPr="00FB103F" w:rsidRDefault="00156EF1" w:rsidP="00DA6825">
      <w:pPr>
        <w:tabs>
          <w:tab w:val="left" w:pos="567"/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="00DA6825" w:rsidRPr="00FB103F">
        <w:rPr>
          <w:sz w:val="26"/>
          <w:szCs w:val="26"/>
        </w:rPr>
        <w:t xml:space="preserve"> в ХХII Общем собрании членов Союза МКСО в период с 04.06.2024 </w:t>
      </w:r>
      <w:r w:rsidR="00DA6825" w:rsidRPr="00FB103F">
        <w:rPr>
          <w:sz w:val="26"/>
          <w:szCs w:val="26"/>
        </w:rPr>
        <w:br/>
        <w:t>по 08.06.2024 в городе Екатеринбург</w:t>
      </w:r>
      <w:r w:rsidR="002D11F9" w:rsidRPr="00FB103F">
        <w:rPr>
          <w:sz w:val="26"/>
          <w:szCs w:val="26"/>
        </w:rPr>
        <w:t>е</w:t>
      </w:r>
      <w:r w:rsidR="00DA6825" w:rsidRPr="00FB103F">
        <w:rPr>
          <w:sz w:val="26"/>
          <w:szCs w:val="26"/>
        </w:rPr>
        <w:t>;</w:t>
      </w:r>
    </w:p>
    <w:p w14:paraId="004DC641" w14:textId="57F346B2" w:rsidR="00DA6825" w:rsidRPr="00FB103F" w:rsidRDefault="00156EF1" w:rsidP="00DA6825">
      <w:pPr>
        <w:tabs>
          <w:tab w:val="left" w:pos="567"/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="00DA6825" w:rsidRPr="00FB103F">
        <w:rPr>
          <w:sz w:val="26"/>
          <w:szCs w:val="26"/>
        </w:rPr>
        <w:tab/>
        <w:t xml:space="preserve">в обмене опытом по внедрению системы внешнего муниципального финансового контроля «БФТ. Бюджетный контроль» в период с 21.08.2024 </w:t>
      </w:r>
      <w:r w:rsidR="00DA6825" w:rsidRPr="00FB103F">
        <w:rPr>
          <w:sz w:val="26"/>
          <w:szCs w:val="26"/>
        </w:rPr>
        <w:br/>
        <w:t>по 25.08.2024 в городе Нижн</w:t>
      </w:r>
      <w:r w:rsidR="002D11F9" w:rsidRPr="00FB103F">
        <w:rPr>
          <w:sz w:val="26"/>
          <w:szCs w:val="26"/>
        </w:rPr>
        <w:t>ем</w:t>
      </w:r>
      <w:r w:rsidR="00DA6825" w:rsidRPr="00FB103F">
        <w:rPr>
          <w:sz w:val="26"/>
          <w:szCs w:val="26"/>
        </w:rPr>
        <w:t xml:space="preserve"> Новгород</w:t>
      </w:r>
      <w:r w:rsidR="002D11F9" w:rsidRPr="00FB103F">
        <w:rPr>
          <w:sz w:val="26"/>
          <w:szCs w:val="26"/>
        </w:rPr>
        <w:t>е</w:t>
      </w:r>
      <w:r w:rsidR="00DA6825" w:rsidRPr="00FB103F">
        <w:rPr>
          <w:sz w:val="26"/>
          <w:szCs w:val="26"/>
        </w:rPr>
        <w:t>;</w:t>
      </w:r>
    </w:p>
    <w:p w14:paraId="284A51E5" w14:textId="2647E9CF" w:rsidR="00DA6825" w:rsidRDefault="00156EF1" w:rsidP="00DA6825">
      <w:pPr>
        <w:tabs>
          <w:tab w:val="left" w:pos="567"/>
          <w:tab w:val="left" w:pos="993"/>
        </w:tabs>
        <w:ind w:firstLine="709"/>
        <w:jc w:val="both"/>
        <w:rPr>
          <w:sz w:val="26"/>
          <w:szCs w:val="26"/>
        </w:rPr>
      </w:pPr>
      <w:bookmarkStart w:id="1" w:name="_GoBack"/>
      <w:bookmarkEnd w:id="1"/>
      <w:r>
        <w:rPr>
          <w:sz w:val="26"/>
          <w:szCs w:val="26"/>
        </w:rPr>
        <w:t>–</w:t>
      </w:r>
      <w:r w:rsidR="00DA6825" w:rsidRPr="00FB103F">
        <w:rPr>
          <w:sz w:val="26"/>
          <w:szCs w:val="26"/>
        </w:rPr>
        <w:tab/>
        <w:t>в общем собрании Представительства Союза МКСО в период с 13.11.2024 по 15.11.2024 в городе Красноярск</w:t>
      </w:r>
      <w:r w:rsidR="002D11F9" w:rsidRPr="00FB103F">
        <w:rPr>
          <w:sz w:val="26"/>
          <w:szCs w:val="26"/>
        </w:rPr>
        <w:t>е</w:t>
      </w:r>
      <w:r w:rsidR="00DA6825" w:rsidRPr="00FB103F">
        <w:rPr>
          <w:sz w:val="26"/>
          <w:szCs w:val="26"/>
        </w:rPr>
        <w:t>.</w:t>
      </w:r>
    </w:p>
    <w:p w14:paraId="46348081" w14:textId="77777777" w:rsidR="00DA6825" w:rsidRDefault="00DA6825" w:rsidP="00DA6825">
      <w:pPr>
        <w:ind w:right="271" w:firstLine="709"/>
        <w:jc w:val="both"/>
        <w:rPr>
          <w:b/>
          <w:color w:val="000000"/>
          <w:sz w:val="26"/>
          <w:szCs w:val="26"/>
        </w:rPr>
      </w:pPr>
    </w:p>
    <w:p w14:paraId="6732A52F" w14:textId="77777777" w:rsidR="00DA6825" w:rsidRPr="00681178" w:rsidRDefault="00DA6825" w:rsidP="00DA6825">
      <w:pPr>
        <w:ind w:right="271" w:firstLine="709"/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7</w:t>
      </w:r>
      <w:r w:rsidRPr="00681178">
        <w:rPr>
          <w:b/>
          <w:color w:val="000000"/>
          <w:sz w:val="26"/>
          <w:szCs w:val="26"/>
        </w:rPr>
        <w:t>. Организационное и методологическое обеспечение деятельности Контрольно-счетной палаты</w:t>
      </w:r>
    </w:p>
    <w:p w14:paraId="1CF7F17D" w14:textId="3BC6388B" w:rsidR="00DA6825" w:rsidRPr="00FB103F" w:rsidRDefault="0065275E" w:rsidP="00DA682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B103F">
        <w:rPr>
          <w:color w:val="000000"/>
          <w:sz w:val="26"/>
          <w:szCs w:val="26"/>
        </w:rPr>
        <w:t>В отч</w:t>
      </w:r>
      <w:r w:rsidR="000623D3">
        <w:rPr>
          <w:color w:val="000000"/>
          <w:sz w:val="26"/>
          <w:szCs w:val="26"/>
        </w:rPr>
        <w:t>е</w:t>
      </w:r>
      <w:r w:rsidR="00DA6825" w:rsidRPr="00FB103F">
        <w:rPr>
          <w:color w:val="000000"/>
          <w:sz w:val="26"/>
          <w:szCs w:val="26"/>
        </w:rPr>
        <w:t>тном периоде основное внимание в рамках работы по организационному обеспечению деятельности было сосредоточено на выполнении Плана работы Конт</w:t>
      </w:r>
      <w:r w:rsidRPr="00FB103F">
        <w:rPr>
          <w:color w:val="000000"/>
          <w:sz w:val="26"/>
          <w:szCs w:val="26"/>
        </w:rPr>
        <w:t>рольно-сч</w:t>
      </w:r>
      <w:r w:rsidR="000623D3">
        <w:rPr>
          <w:color w:val="000000"/>
          <w:sz w:val="26"/>
          <w:szCs w:val="26"/>
        </w:rPr>
        <w:t>е</w:t>
      </w:r>
      <w:r w:rsidR="00DA6825" w:rsidRPr="00FB103F">
        <w:rPr>
          <w:color w:val="000000"/>
          <w:sz w:val="26"/>
          <w:szCs w:val="26"/>
        </w:rPr>
        <w:t xml:space="preserve">тной палаты и осуществлении контроля за исполнением представлений, направленных </w:t>
      </w:r>
      <w:r w:rsidR="00DA6825" w:rsidRPr="00FB103F">
        <w:rPr>
          <w:sz w:val="26"/>
          <w:szCs w:val="26"/>
        </w:rPr>
        <w:t>по результатам проведения контрольных мероприятий.</w:t>
      </w:r>
    </w:p>
    <w:p w14:paraId="6EF81416" w14:textId="77777777" w:rsidR="00DA6825" w:rsidRPr="00FB103F" w:rsidRDefault="00DA6825" w:rsidP="00DA6825">
      <w:pPr>
        <w:ind w:firstLine="709"/>
        <w:jc w:val="both"/>
        <w:rPr>
          <w:color w:val="000000"/>
          <w:sz w:val="26"/>
          <w:szCs w:val="26"/>
        </w:rPr>
      </w:pPr>
      <w:r w:rsidRPr="00FB103F">
        <w:rPr>
          <w:color w:val="000000"/>
          <w:sz w:val="26"/>
          <w:szCs w:val="26"/>
        </w:rPr>
        <w:t>В целях оптимизации и повышения эффективности собственной деятельности использовались лучшие практики работы других органов внешнего муниципального финансового контроля России.</w:t>
      </w:r>
    </w:p>
    <w:p w14:paraId="3E277B5D" w14:textId="1AC51690" w:rsidR="00DA6825" w:rsidRPr="00FB103F" w:rsidRDefault="0065275E" w:rsidP="00DA6825">
      <w:pPr>
        <w:ind w:firstLine="709"/>
        <w:jc w:val="both"/>
        <w:rPr>
          <w:color w:val="000000"/>
          <w:sz w:val="26"/>
          <w:szCs w:val="26"/>
        </w:rPr>
      </w:pPr>
      <w:r w:rsidRPr="00FB103F">
        <w:rPr>
          <w:color w:val="000000"/>
          <w:sz w:val="26"/>
          <w:szCs w:val="26"/>
        </w:rPr>
        <w:t>В связи с изменениями, внес</w:t>
      </w:r>
      <w:r w:rsidR="000623D3">
        <w:rPr>
          <w:color w:val="000000"/>
          <w:sz w:val="26"/>
          <w:szCs w:val="26"/>
        </w:rPr>
        <w:t>е</w:t>
      </w:r>
      <w:r w:rsidR="00DA6825" w:rsidRPr="00FB103F">
        <w:rPr>
          <w:color w:val="000000"/>
          <w:sz w:val="26"/>
          <w:szCs w:val="26"/>
        </w:rPr>
        <w:t xml:space="preserve">нными в </w:t>
      </w:r>
      <w:r w:rsidR="00DA6825" w:rsidRPr="00FB103F">
        <w:rPr>
          <w:sz w:val="26"/>
          <w:szCs w:val="26"/>
        </w:rPr>
        <w:t>Закон № 6-ФЗ</w:t>
      </w:r>
      <w:r w:rsidR="00DA6825" w:rsidRPr="00FB103F">
        <w:rPr>
          <w:color w:val="000000"/>
          <w:sz w:val="26"/>
          <w:szCs w:val="26"/>
        </w:rPr>
        <w:t xml:space="preserve">, и </w:t>
      </w:r>
      <w:r w:rsidRPr="00FB103F">
        <w:rPr>
          <w:color w:val="000000"/>
          <w:sz w:val="26"/>
          <w:szCs w:val="26"/>
        </w:rPr>
        <w:t>расширением</w:t>
      </w:r>
      <w:r w:rsidR="00DA6825" w:rsidRPr="00FB103F">
        <w:rPr>
          <w:color w:val="000000"/>
          <w:sz w:val="26"/>
          <w:szCs w:val="26"/>
        </w:rPr>
        <w:t xml:space="preserve"> полномочий по осуществлению внешнего муниципального фин</w:t>
      </w:r>
      <w:r w:rsidRPr="00FB103F">
        <w:rPr>
          <w:color w:val="000000"/>
          <w:sz w:val="26"/>
          <w:szCs w:val="26"/>
        </w:rPr>
        <w:t>ансового контроля Контрольно-сч</w:t>
      </w:r>
      <w:r w:rsidR="000623D3">
        <w:rPr>
          <w:color w:val="000000"/>
          <w:sz w:val="26"/>
          <w:szCs w:val="26"/>
        </w:rPr>
        <w:t>е</w:t>
      </w:r>
      <w:r w:rsidR="00DA6825" w:rsidRPr="00FB103F">
        <w:rPr>
          <w:color w:val="000000"/>
          <w:sz w:val="26"/>
          <w:szCs w:val="26"/>
        </w:rPr>
        <w:t xml:space="preserve">тной палатой проводилась актуализация нормативно-правовой базы и методологического обеспечения. </w:t>
      </w:r>
    </w:p>
    <w:p w14:paraId="0BB483DE" w14:textId="47AD1F6F" w:rsidR="00DA6825" w:rsidRPr="00FB103F" w:rsidRDefault="00DA6825" w:rsidP="00DA6825">
      <w:pPr>
        <w:ind w:firstLine="709"/>
        <w:jc w:val="both"/>
        <w:rPr>
          <w:color w:val="000000"/>
          <w:sz w:val="26"/>
          <w:szCs w:val="26"/>
        </w:rPr>
      </w:pPr>
      <w:r w:rsidRPr="00FB103F">
        <w:rPr>
          <w:sz w:val="26"/>
          <w:szCs w:val="26"/>
        </w:rPr>
        <w:t>Исходя из безусловного выполнения основных полномочий</w:t>
      </w:r>
      <w:r w:rsidR="0065275E" w:rsidRPr="00FB103F">
        <w:rPr>
          <w:sz w:val="26"/>
          <w:szCs w:val="26"/>
        </w:rPr>
        <w:t>, определ</w:t>
      </w:r>
      <w:r w:rsidR="000623D3">
        <w:rPr>
          <w:sz w:val="26"/>
          <w:szCs w:val="26"/>
        </w:rPr>
        <w:t>е</w:t>
      </w:r>
      <w:r w:rsidRPr="00FB103F">
        <w:rPr>
          <w:sz w:val="26"/>
          <w:szCs w:val="26"/>
        </w:rPr>
        <w:t>нных Законом № 6-ФЗ</w:t>
      </w:r>
      <w:r w:rsidRPr="00FB103F">
        <w:rPr>
          <w:color w:val="000000"/>
          <w:sz w:val="26"/>
          <w:szCs w:val="26"/>
        </w:rPr>
        <w:t xml:space="preserve"> </w:t>
      </w:r>
      <w:r w:rsidRPr="00FB103F">
        <w:rPr>
          <w:sz w:val="26"/>
          <w:szCs w:val="26"/>
        </w:rPr>
        <w:t>и БК РФ</w:t>
      </w:r>
      <w:r w:rsidR="0065275E" w:rsidRPr="00FB103F">
        <w:rPr>
          <w:sz w:val="26"/>
          <w:szCs w:val="26"/>
        </w:rPr>
        <w:t>, с уч</w:t>
      </w:r>
      <w:r w:rsidR="000623D3">
        <w:rPr>
          <w:sz w:val="26"/>
          <w:szCs w:val="26"/>
        </w:rPr>
        <w:t>е</w:t>
      </w:r>
      <w:r w:rsidRPr="00FB103F">
        <w:rPr>
          <w:sz w:val="26"/>
          <w:szCs w:val="26"/>
        </w:rPr>
        <w:t xml:space="preserve">том необходимости обеспечения организационной </w:t>
      </w:r>
      <w:r w:rsidRPr="00FB103F">
        <w:rPr>
          <w:sz w:val="26"/>
          <w:szCs w:val="26"/>
        </w:rPr>
        <w:br/>
        <w:t>и функциональ</w:t>
      </w:r>
      <w:r w:rsidR="0065275E" w:rsidRPr="00FB103F">
        <w:rPr>
          <w:sz w:val="26"/>
          <w:szCs w:val="26"/>
        </w:rPr>
        <w:t>ной независимости контрольно-сч</w:t>
      </w:r>
      <w:r w:rsidR="000623D3">
        <w:rPr>
          <w:sz w:val="26"/>
          <w:szCs w:val="26"/>
        </w:rPr>
        <w:t>е</w:t>
      </w:r>
      <w:r w:rsidRPr="00FB103F">
        <w:rPr>
          <w:sz w:val="26"/>
          <w:szCs w:val="26"/>
        </w:rPr>
        <w:t>тного органа</w:t>
      </w:r>
      <w:r w:rsidR="00156EF1">
        <w:rPr>
          <w:sz w:val="26"/>
          <w:szCs w:val="26"/>
        </w:rPr>
        <w:t>,</w:t>
      </w:r>
      <w:r w:rsidRPr="00FB103F">
        <w:rPr>
          <w:sz w:val="26"/>
          <w:szCs w:val="26"/>
        </w:rPr>
        <w:t xml:space="preserve"> в 2024 году штатная численность</w:t>
      </w:r>
      <w:r w:rsidR="0065275E" w:rsidRPr="00FB103F">
        <w:rPr>
          <w:sz w:val="26"/>
          <w:szCs w:val="26"/>
        </w:rPr>
        <w:t xml:space="preserve"> Контрольно-сч</w:t>
      </w:r>
      <w:r w:rsidR="000623D3">
        <w:rPr>
          <w:sz w:val="26"/>
          <w:szCs w:val="26"/>
        </w:rPr>
        <w:t>е</w:t>
      </w:r>
      <w:r w:rsidR="0065275E" w:rsidRPr="00FB103F">
        <w:rPr>
          <w:sz w:val="26"/>
          <w:szCs w:val="26"/>
        </w:rPr>
        <w:t>тной палаты Норильска</w:t>
      </w:r>
      <w:r w:rsidR="00156EF1">
        <w:rPr>
          <w:sz w:val="26"/>
          <w:szCs w:val="26"/>
        </w:rPr>
        <w:t xml:space="preserve"> была увеличена на 2</w:t>
      </w:r>
      <w:r w:rsidRPr="00FB103F">
        <w:rPr>
          <w:sz w:val="26"/>
          <w:szCs w:val="26"/>
        </w:rPr>
        <w:t xml:space="preserve"> штатные единицы.</w:t>
      </w:r>
      <w:r w:rsidRPr="00FB103F">
        <w:rPr>
          <w:color w:val="000000"/>
          <w:sz w:val="26"/>
          <w:szCs w:val="26"/>
        </w:rPr>
        <w:t xml:space="preserve"> </w:t>
      </w:r>
    </w:p>
    <w:p w14:paraId="27339066" w14:textId="12555FB6" w:rsidR="00DA6825" w:rsidRPr="00AF4996" w:rsidRDefault="00DA6825" w:rsidP="00DA6825">
      <w:pPr>
        <w:ind w:right="-1" w:firstLine="709"/>
        <w:jc w:val="both"/>
        <w:rPr>
          <w:sz w:val="26"/>
          <w:szCs w:val="26"/>
        </w:rPr>
      </w:pPr>
      <w:r w:rsidRPr="00FB103F">
        <w:rPr>
          <w:color w:val="000000"/>
          <w:sz w:val="26"/>
          <w:szCs w:val="26"/>
          <w:shd w:val="clear" w:color="auto" w:fill="FFFFFF"/>
        </w:rPr>
        <w:t xml:space="preserve">Приоритетом в деятельности </w:t>
      </w:r>
      <w:r w:rsidRPr="00FB103F">
        <w:rPr>
          <w:color w:val="000000"/>
          <w:sz w:val="26"/>
          <w:szCs w:val="26"/>
        </w:rPr>
        <w:t>Контрольно-сч</w:t>
      </w:r>
      <w:r w:rsidR="000623D3">
        <w:rPr>
          <w:color w:val="000000"/>
          <w:sz w:val="26"/>
          <w:szCs w:val="26"/>
        </w:rPr>
        <w:t>е</w:t>
      </w:r>
      <w:r w:rsidRPr="00FB103F">
        <w:rPr>
          <w:color w:val="000000"/>
          <w:sz w:val="26"/>
          <w:szCs w:val="26"/>
        </w:rPr>
        <w:t>тной палаты остается выявление системных рисков и нарушений законодательства, формирование результативных и действенных мер по их предотвращению и пресечению.</w:t>
      </w:r>
    </w:p>
    <w:sectPr w:rsidR="00DA6825" w:rsidRPr="00AF4996" w:rsidSect="00BE3F9A">
      <w:footerReference w:type="even" r:id="rId7"/>
      <w:foot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5DEA14" w14:textId="77777777" w:rsidR="00493091" w:rsidRDefault="00493091">
      <w:r>
        <w:separator/>
      </w:r>
    </w:p>
  </w:endnote>
  <w:endnote w:type="continuationSeparator" w:id="0">
    <w:p w14:paraId="407F7AE9" w14:textId="77777777" w:rsidR="00493091" w:rsidRDefault="00493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B3E873" w14:textId="77777777" w:rsidR="007C4857" w:rsidRDefault="00DA6825" w:rsidP="002831EE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FE96BED" w14:textId="77777777" w:rsidR="007C4857" w:rsidRDefault="007C4857" w:rsidP="007F16E1">
    <w:pPr>
      <w:pStyle w:val="a7"/>
      <w:ind w:right="360"/>
    </w:pPr>
  </w:p>
  <w:p w14:paraId="68DE4F84" w14:textId="77777777" w:rsidR="007C4857" w:rsidRDefault="007C4857"/>
  <w:p w14:paraId="339D74DD" w14:textId="77777777" w:rsidR="007C4857" w:rsidRDefault="007C485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7444364"/>
      <w:docPartObj>
        <w:docPartGallery w:val="Page Numbers (Bottom of Page)"/>
        <w:docPartUnique/>
      </w:docPartObj>
    </w:sdtPr>
    <w:sdtEndPr>
      <w:rPr>
        <w:sz w:val="26"/>
        <w:szCs w:val="26"/>
      </w:rPr>
    </w:sdtEndPr>
    <w:sdtContent>
      <w:p w14:paraId="336E6451" w14:textId="24C6A00F" w:rsidR="00BE3F9A" w:rsidRPr="00BE3F9A" w:rsidRDefault="00BE3F9A">
        <w:pPr>
          <w:pStyle w:val="a7"/>
          <w:jc w:val="center"/>
          <w:rPr>
            <w:sz w:val="26"/>
            <w:szCs w:val="26"/>
          </w:rPr>
        </w:pPr>
        <w:r w:rsidRPr="00BE3F9A">
          <w:rPr>
            <w:sz w:val="26"/>
            <w:szCs w:val="26"/>
          </w:rPr>
          <w:fldChar w:fldCharType="begin"/>
        </w:r>
        <w:r w:rsidRPr="00BE3F9A">
          <w:rPr>
            <w:sz w:val="26"/>
            <w:szCs w:val="26"/>
          </w:rPr>
          <w:instrText>PAGE   \* MERGEFORMAT</w:instrText>
        </w:r>
        <w:r w:rsidRPr="00BE3F9A">
          <w:rPr>
            <w:sz w:val="26"/>
            <w:szCs w:val="26"/>
          </w:rPr>
          <w:fldChar w:fldCharType="separate"/>
        </w:r>
        <w:r w:rsidR="004C16DC">
          <w:rPr>
            <w:noProof/>
            <w:sz w:val="26"/>
            <w:szCs w:val="26"/>
          </w:rPr>
          <w:t>8</w:t>
        </w:r>
        <w:r w:rsidRPr="00BE3F9A">
          <w:rPr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CB4DF9" w14:textId="77777777" w:rsidR="00493091" w:rsidRDefault="00493091">
      <w:r>
        <w:separator/>
      </w:r>
    </w:p>
  </w:footnote>
  <w:footnote w:type="continuationSeparator" w:id="0">
    <w:p w14:paraId="65CC435B" w14:textId="77777777" w:rsidR="00493091" w:rsidRDefault="004930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3750801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1335468"/>
    <w:multiLevelType w:val="hybridMultilevel"/>
    <w:tmpl w:val="D70EC6AC"/>
    <w:lvl w:ilvl="0" w:tplc="453A45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85A32E1"/>
    <w:multiLevelType w:val="hybridMultilevel"/>
    <w:tmpl w:val="6C2C402A"/>
    <w:lvl w:ilvl="0" w:tplc="43AED31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9DC780D"/>
    <w:multiLevelType w:val="hybridMultilevel"/>
    <w:tmpl w:val="AB94D1AA"/>
    <w:lvl w:ilvl="0" w:tplc="453A457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1F648EC"/>
    <w:multiLevelType w:val="multilevel"/>
    <w:tmpl w:val="803E49DE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sz w:val="26"/>
        <w:szCs w:val="26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sz w:val="24"/>
        <w:szCs w:val="24"/>
        <w:u w:val="none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sz w:val="24"/>
        <w:szCs w:val="24"/>
        <w:u w:val="none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sz w:val="24"/>
        <w:szCs w:val="24"/>
        <w:u w:val="no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sz w:val="24"/>
        <w:szCs w:val="24"/>
        <w:u w:val="none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sz w:val="24"/>
        <w:szCs w:val="24"/>
        <w:u w:val="none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sz w:val="24"/>
        <w:szCs w:val="24"/>
        <w:u w:val="none"/>
      </w:rPr>
    </w:lvl>
  </w:abstractNum>
  <w:abstractNum w:abstractNumId="5">
    <w:nsid w:val="48082B1A"/>
    <w:multiLevelType w:val="multilevel"/>
    <w:tmpl w:val="90489DA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45" w:hanging="1800"/>
      </w:pPr>
      <w:rPr>
        <w:rFonts w:hint="default"/>
      </w:rPr>
    </w:lvl>
  </w:abstractNum>
  <w:abstractNum w:abstractNumId="6">
    <w:nsid w:val="7CF46490"/>
    <w:multiLevelType w:val="multilevel"/>
    <w:tmpl w:val="4FFCF60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BFE"/>
    <w:rsid w:val="000623D3"/>
    <w:rsid w:val="00092698"/>
    <w:rsid w:val="00107BA0"/>
    <w:rsid w:val="00156EF1"/>
    <w:rsid w:val="001E10FA"/>
    <w:rsid w:val="00243699"/>
    <w:rsid w:val="002654DD"/>
    <w:rsid w:val="002D11F9"/>
    <w:rsid w:val="00345240"/>
    <w:rsid w:val="004721CC"/>
    <w:rsid w:val="00493091"/>
    <w:rsid w:val="004B1BD1"/>
    <w:rsid w:val="004C16DC"/>
    <w:rsid w:val="00560694"/>
    <w:rsid w:val="00561405"/>
    <w:rsid w:val="005E527A"/>
    <w:rsid w:val="0065275E"/>
    <w:rsid w:val="007C4857"/>
    <w:rsid w:val="007E698F"/>
    <w:rsid w:val="009A25D1"/>
    <w:rsid w:val="00A907C3"/>
    <w:rsid w:val="00AA262B"/>
    <w:rsid w:val="00AA524F"/>
    <w:rsid w:val="00B06BFE"/>
    <w:rsid w:val="00BD6EEB"/>
    <w:rsid w:val="00BE3F9A"/>
    <w:rsid w:val="00C525F1"/>
    <w:rsid w:val="00C70CD1"/>
    <w:rsid w:val="00D82711"/>
    <w:rsid w:val="00DA6825"/>
    <w:rsid w:val="00E561C6"/>
    <w:rsid w:val="00E92AC0"/>
    <w:rsid w:val="00E94860"/>
    <w:rsid w:val="00F22595"/>
    <w:rsid w:val="00F71D56"/>
    <w:rsid w:val="00FB1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7E226"/>
  <w15:chartTrackingRefBased/>
  <w15:docId w15:val="{0A8ACE75-40CB-4AF1-B28D-CB427EA81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A68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DA6825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3">
    <w:name w:val="heading 3"/>
    <w:basedOn w:val="a0"/>
    <w:next w:val="a0"/>
    <w:link w:val="30"/>
    <w:qFormat/>
    <w:rsid w:val="00DA68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A682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1"/>
    <w:link w:val="3"/>
    <w:rsid w:val="00DA682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0"/>
    <w:link w:val="a5"/>
    <w:rsid w:val="00DA6825"/>
    <w:rPr>
      <w:b/>
      <w:bCs/>
    </w:rPr>
  </w:style>
  <w:style w:type="character" w:customStyle="1" w:styleId="a5">
    <w:name w:val="Основной текст Знак"/>
    <w:basedOn w:val="a1"/>
    <w:link w:val="a4"/>
    <w:rsid w:val="00DA682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6">
    <w:name w:val="Table Grid"/>
    <w:basedOn w:val="a2"/>
    <w:rsid w:val="00DA68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0"/>
    <w:link w:val="a8"/>
    <w:uiPriority w:val="99"/>
    <w:rsid w:val="00DA68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DA68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1"/>
    <w:rsid w:val="00DA6825"/>
  </w:style>
  <w:style w:type="paragraph" w:styleId="aa">
    <w:name w:val="Balloon Text"/>
    <w:basedOn w:val="a0"/>
    <w:link w:val="ab"/>
    <w:rsid w:val="00DA682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DA682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 Знак Знак"/>
    <w:basedOn w:val="a0"/>
    <w:rsid w:val="00DA6825"/>
    <w:pPr>
      <w:spacing w:after="160" w:line="240" w:lineRule="exact"/>
    </w:pPr>
    <w:rPr>
      <w:rFonts w:ascii="Verdana" w:eastAsia="MS Mincho" w:hAnsi="Verdana"/>
      <w:sz w:val="20"/>
      <w:szCs w:val="20"/>
      <w:lang w:val="en-GB" w:eastAsia="en-US"/>
    </w:rPr>
  </w:style>
  <w:style w:type="paragraph" w:styleId="2">
    <w:name w:val="Body Text Indent 2"/>
    <w:basedOn w:val="a0"/>
    <w:link w:val="20"/>
    <w:rsid w:val="00DA682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rsid w:val="00DA68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0"/>
    <w:link w:val="ae"/>
    <w:uiPriority w:val="99"/>
    <w:rsid w:val="00DA682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DA68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A68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Hyperlink"/>
    <w:rsid w:val="00DA6825"/>
    <w:rPr>
      <w:color w:val="0000FF"/>
      <w:u w:val="single"/>
    </w:rPr>
  </w:style>
  <w:style w:type="paragraph" w:styleId="a">
    <w:name w:val="List Bullet"/>
    <w:basedOn w:val="a0"/>
    <w:rsid w:val="00DA6825"/>
    <w:pPr>
      <w:numPr>
        <w:numId w:val="1"/>
      </w:numPr>
      <w:contextualSpacing/>
    </w:pPr>
  </w:style>
  <w:style w:type="paragraph" w:styleId="af0">
    <w:name w:val="No Spacing"/>
    <w:uiPriority w:val="1"/>
    <w:qFormat/>
    <w:rsid w:val="00DA6825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6"/>
    </w:rPr>
  </w:style>
  <w:style w:type="paragraph" w:styleId="af1">
    <w:name w:val="Body Text Indent"/>
    <w:basedOn w:val="a0"/>
    <w:link w:val="af2"/>
    <w:rsid w:val="00DA6825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rsid w:val="00DA68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азвание1"/>
    <w:basedOn w:val="a0"/>
    <w:link w:val="af3"/>
    <w:qFormat/>
    <w:rsid w:val="00DA6825"/>
    <w:pPr>
      <w:jc w:val="center"/>
    </w:pPr>
    <w:rPr>
      <w:b/>
      <w:sz w:val="28"/>
    </w:rPr>
  </w:style>
  <w:style w:type="character" w:customStyle="1" w:styleId="af3">
    <w:name w:val="Название Знак"/>
    <w:link w:val="11"/>
    <w:rsid w:val="00DA6825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f4">
    <w:name w:val="Normal (Web)"/>
    <w:basedOn w:val="a0"/>
    <w:rsid w:val="00DA6825"/>
    <w:pPr>
      <w:spacing w:before="100" w:beforeAutospacing="1" w:after="100" w:afterAutospacing="1"/>
    </w:pPr>
  </w:style>
  <w:style w:type="paragraph" w:customStyle="1" w:styleId="22">
    <w:name w:val="Основной текст с отступом 22"/>
    <w:basedOn w:val="a0"/>
    <w:rsid w:val="00DA6825"/>
    <w:pPr>
      <w:widowControl w:val="0"/>
      <w:overflowPunct w:val="0"/>
      <w:autoSpaceDE w:val="0"/>
      <w:autoSpaceDN w:val="0"/>
      <w:adjustRightInd w:val="0"/>
      <w:ind w:firstLine="709"/>
      <w:jc w:val="center"/>
    </w:pPr>
    <w:rPr>
      <w:rFonts w:eastAsia="Calibri"/>
      <w:b/>
      <w:sz w:val="28"/>
      <w:szCs w:val="20"/>
    </w:rPr>
  </w:style>
  <w:style w:type="character" w:customStyle="1" w:styleId="apple-style-span">
    <w:name w:val="apple-style-span"/>
    <w:rsid w:val="00DA6825"/>
  </w:style>
  <w:style w:type="character" w:styleId="af5">
    <w:name w:val="Strong"/>
    <w:qFormat/>
    <w:rsid w:val="00DA6825"/>
    <w:rPr>
      <w:rFonts w:ascii="Verdana" w:hAnsi="Verdana" w:hint="default"/>
      <w:b/>
      <w:bCs/>
    </w:rPr>
  </w:style>
  <w:style w:type="paragraph" w:styleId="21">
    <w:name w:val="Body Text 2"/>
    <w:basedOn w:val="a0"/>
    <w:link w:val="23"/>
    <w:rsid w:val="00DA6825"/>
    <w:pPr>
      <w:spacing w:after="120" w:line="480" w:lineRule="auto"/>
    </w:pPr>
  </w:style>
  <w:style w:type="character" w:customStyle="1" w:styleId="23">
    <w:name w:val="Основной текст 2 Знак"/>
    <w:basedOn w:val="a1"/>
    <w:link w:val="21"/>
    <w:rsid w:val="00DA68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qFormat/>
    <w:rsid w:val="00DA682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4">
    <w:name w:val="Без интервала2"/>
    <w:qFormat/>
    <w:rsid w:val="00DA6825"/>
    <w:pPr>
      <w:spacing w:after="0" w:line="240" w:lineRule="auto"/>
    </w:pPr>
    <w:rPr>
      <w:rFonts w:ascii="Calibri" w:eastAsia="Times New Roman" w:hAnsi="Calibri" w:cs="Times New Roman"/>
    </w:rPr>
  </w:style>
  <w:style w:type="paragraph" w:styleId="31">
    <w:name w:val="Body Text 3"/>
    <w:basedOn w:val="a0"/>
    <w:link w:val="32"/>
    <w:unhideWhenUsed/>
    <w:rsid w:val="00DA682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DA682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0"/>
    <w:link w:val="34"/>
    <w:unhideWhenUsed/>
    <w:rsid w:val="00DA6825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DA68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highlighthighlightactive">
    <w:name w:val="highlight highlight_active"/>
    <w:rsid w:val="00DA6825"/>
  </w:style>
  <w:style w:type="paragraph" w:customStyle="1" w:styleId="Default">
    <w:name w:val="Default"/>
    <w:rsid w:val="00DA68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5">
    <w:name w:val="Знак Знак2"/>
    <w:basedOn w:val="a0"/>
    <w:rsid w:val="00DA682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6">
    <w:name w:val="List Paragraph"/>
    <w:aliases w:val="List Paragraph,Абзац списка2"/>
    <w:basedOn w:val="a0"/>
    <w:uiPriority w:val="34"/>
    <w:qFormat/>
    <w:rsid w:val="00DA6825"/>
    <w:pPr>
      <w:ind w:left="708"/>
    </w:pPr>
  </w:style>
  <w:style w:type="character" w:customStyle="1" w:styleId="af7">
    <w:name w:val="Основной текст_"/>
    <w:link w:val="13"/>
    <w:rsid w:val="00DA6825"/>
    <w:rPr>
      <w:b/>
      <w:bCs/>
      <w:i/>
      <w:iCs/>
      <w:spacing w:val="4"/>
      <w:shd w:val="clear" w:color="auto" w:fill="FFFFFF"/>
    </w:rPr>
  </w:style>
  <w:style w:type="character" w:customStyle="1" w:styleId="85pt0pt">
    <w:name w:val="Основной текст + 8;5 pt;Не полужирный;Не курсив;Интервал 0 pt"/>
    <w:rsid w:val="00DA6825"/>
    <w:rPr>
      <w:rFonts w:ascii="Times New Roman" w:eastAsia="Times New Roman" w:hAnsi="Times New Roman" w:cs="Times New Roman"/>
      <w:b/>
      <w:bCs/>
      <w:i/>
      <w:iCs/>
      <w:color w:val="000000"/>
      <w:spacing w:val="9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85pt0pt0">
    <w:name w:val="Основной текст + 8;5 pt;Не курсив;Интервал 0 pt"/>
    <w:rsid w:val="00DA6825"/>
    <w:rPr>
      <w:rFonts w:ascii="Times New Roman" w:eastAsia="Times New Roman" w:hAnsi="Times New Roman" w:cs="Times New Roman"/>
      <w:b/>
      <w:bCs/>
      <w:i/>
      <w:iCs/>
      <w:color w:val="000000"/>
      <w:spacing w:val="11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85pt0pt1">
    <w:name w:val="Основной текст + 8;5 pt;Интервал 0 pt"/>
    <w:rsid w:val="00DA6825"/>
    <w:rPr>
      <w:rFonts w:ascii="Times New Roman" w:eastAsia="Times New Roman" w:hAnsi="Times New Roman" w:cs="Times New Roman"/>
      <w:b/>
      <w:bCs/>
      <w:i/>
      <w:iCs/>
      <w:color w:val="000000"/>
      <w:spacing w:val="2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6pt1pt">
    <w:name w:val="Основной текст + 6 pt;Не полужирный;Не курсив;Интервал 1 pt"/>
    <w:rsid w:val="00DA6825"/>
    <w:rPr>
      <w:rFonts w:ascii="Times New Roman" w:eastAsia="Times New Roman" w:hAnsi="Times New Roman" w:cs="Times New Roman"/>
      <w:b/>
      <w:bCs/>
      <w:i/>
      <w:iCs/>
      <w:color w:val="000000"/>
      <w:spacing w:val="37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10pt0pt">
    <w:name w:val="Основной текст + 10 pt;Не полужирный;Интервал 0 pt"/>
    <w:rsid w:val="00DA6825"/>
    <w:rPr>
      <w:rFonts w:ascii="Times New Roman" w:eastAsia="Times New Roman" w:hAnsi="Times New Roman" w:cs="Times New Roman"/>
      <w:b/>
      <w:bCs/>
      <w:i/>
      <w:iCs/>
      <w:color w:val="000000"/>
      <w:spacing w:val="18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af8">
    <w:name w:val="Колонтитул_"/>
    <w:link w:val="af9"/>
    <w:rsid w:val="00DA6825"/>
    <w:rPr>
      <w:sz w:val="21"/>
      <w:szCs w:val="21"/>
      <w:shd w:val="clear" w:color="auto" w:fill="FFFFFF"/>
    </w:rPr>
  </w:style>
  <w:style w:type="character" w:customStyle="1" w:styleId="10pt0pt0">
    <w:name w:val="Основной текст + 10 pt;Не полужирный;Не курсив;Интервал 0 pt"/>
    <w:rsid w:val="00DA682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26">
    <w:name w:val="Колонтитул (2)_"/>
    <w:link w:val="27"/>
    <w:rsid w:val="00DA6825"/>
    <w:rPr>
      <w:shd w:val="clear" w:color="auto" w:fill="FFFFFF"/>
    </w:rPr>
  </w:style>
  <w:style w:type="character" w:customStyle="1" w:styleId="ArialNarrow0pt">
    <w:name w:val="Основной текст + Arial Narrow;Не полужирный;Не курсив;Интервал 0 pt"/>
    <w:rsid w:val="00DA6825"/>
    <w:rPr>
      <w:rFonts w:ascii="Arial Narrow" w:eastAsia="Arial Narrow" w:hAnsi="Arial Narrow" w:cs="Arial Narrow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13">
    <w:name w:val="Основной текст1"/>
    <w:basedOn w:val="a0"/>
    <w:link w:val="af7"/>
    <w:rsid w:val="00DA6825"/>
    <w:pPr>
      <w:widowControl w:val="0"/>
      <w:shd w:val="clear" w:color="auto" w:fill="FFFFFF"/>
      <w:spacing w:after="300" w:line="299" w:lineRule="exact"/>
      <w:jc w:val="center"/>
    </w:pPr>
    <w:rPr>
      <w:rFonts w:asciiTheme="minorHAnsi" w:eastAsiaTheme="minorHAnsi" w:hAnsiTheme="minorHAnsi" w:cstheme="minorBidi"/>
      <w:b/>
      <w:bCs/>
      <w:i/>
      <w:iCs/>
      <w:spacing w:val="4"/>
      <w:sz w:val="22"/>
      <w:szCs w:val="22"/>
      <w:lang w:eastAsia="en-US"/>
    </w:rPr>
  </w:style>
  <w:style w:type="paragraph" w:customStyle="1" w:styleId="af9">
    <w:name w:val="Колонтитул"/>
    <w:basedOn w:val="a0"/>
    <w:link w:val="af8"/>
    <w:rsid w:val="00DA6825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27">
    <w:name w:val="Колонтитул (2)"/>
    <w:basedOn w:val="a0"/>
    <w:link w:val="26"/>
    <w:rsid w:val="00DA6825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4">
    <w:name w:val="Неразрешенное упоминание1"/>
    <w:uiPriority w:val="99"/>
    <w:semiHidden/>
    <w:unhideWhenUsed/>
    <w:rsid w:val="00DA6825"/>
    <w:rPr>
      <w:color w:val="808080"/>
      <w:shd w:val="clear" w:color="auto" w:fill="E6E6E6"/>
    </w:rPr>
  </w:style>
  <w:style w:type="paragraph" w:customStyle="1" w:styleId="28">
    <w:name w:val="Основной текст2"/>
    <w:basedOn w:val="a0"/>
    <w:rsid w:val="00DA6825"/>
    <w:pPr>
      <w:widowControl w:val="0"/>
      <w:shd w:val="clear" w:color="auto" w:fill="FFFFFF"/>
      <w:spacing w:before="60" w:line="322" w:lineRule="exact"/>
      <w:jc w:val="center"/>
    </w:pPr>
    <w:rPr>
      <w:color w:val="000000"/>
      <w:spacing w:val="1"/>
      <w:lang w:bidi="ru-RU"/>
    </w:rPr>
  </w:style>
  <w:style w:type="paragraph" w:customStyle="1" w:styleId="afa">
    <w:name w:val="адрес"/>
    <w:basedOn w:val="a0"/>
    <w:rsid w:val="00DA6825"/>
    <w:pPr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8"/>
    </w:rPr>
  </w:style>
  <w:style w:type="character" w:customStyle="1" w:styleId="29">
    <w:name w:val="Основной текст (2)_"/>
    <w:basedOn w:val="a1"/>
    <w:link w:val="2a"/>
    <w:rsid w:val="00DA6825"/>
    <w:rPr>
      <w:b/>
      <w:bCs/>
      <w:shd w:val="clear" w:color="auto" w:fill="FFFFFF"/>
    </w:rPr>
  </w:style>
  <w:style w:type="paragraph" w:customStyle="1" w:styleId="2a">
    <w:name w:val="Основной текст (2)"/>
    <w:basedOn w:val="a0"/>
    <w:link w:val="29"/>
    <w:qFormat/>
    <w:rsid w:val="00DA6825"/>
    <w:pPr>
      <w:widowControl w:val="0"/>
      <w:shd w:val="clear" w:color="auto" w:fill="FFFFFF"/>
      <w:spacing w:line="322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5">
    <w:name w:val="Основной текст Знак1"/>
    <w:uiPriority w:val="99"/>
    <w:qFormat/>
    <w:locked/>
    <w:rsid w:val="00DA6825"/>
    <w:rPr>
      <w:rFonts w:ascii="Times New Roman" w:hAnsi="Times New Roman"/>
      <w:spacing w:val="1"/>
      <w:u w:val="none"/>
    </w:rPr>
  </w:style>
  <w:style w:type="paragraph" w:customStyle="1" w:styleId="formattext">
    <w:name w:val="formattext"/>
    <w:basedOn w:val="a0"/>
    <w:rsid w:val="00DA6825"/>
    <w:pPr>
      <w:spacing w:before="100" w:beforeAutospacing="1" w:after="100" w:afterAutospacing="1"/>
    </w:pPr>
  </w:style>
  <w:style w:type="paragraph" w:customStyle="1" w:styleId="210">
    <w:name w:val="Основной текст с отступом 21"/>
    <w:basedOn w:val="a0"/>
    <w:rsid w:val="00DA6825"/>
    <w:pPr>
      <w:suppressAutoHyphens/>
      <w:ind w:firstLine="720"/>
      <w:jc w:val="both"/>
    </w:pPr>
    <w:rPr>
      <w:sz w:val="28"/>
      <w:szCs w:val="20"/>
      <w:lang w:eastAsia="ar-SA"/>
    </w:rPr>
  </w:style>
  <w:style w:type="paragraph" w:customStyle="1" w:styleId="16">
    <w:name w:val="Обычный1"/>
    <w:rsid w:val="00DA682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b">
    <w:name w:val="annotation text"/>
    <w:basedOn w:val="a0"/>
    <w:link w:val="afc"/>
    <w:rsid w:val="00DA6825"/>
    <w:rPr>
      <w:sz w:val="20"/>
      <w:szCs w:val="20"/>
    </w:rPr>
  </w:style>
  <w:style w:type="character" w:customStyle="1" w:styleId="afc">
    <w:name w:val="Текст примечания Знак"/>
    <w:basedOn w:val="a1"/>
    <w:link w:val="afb"/>
    <w:rsid w:val="00DA68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rsid w:val="00DA6825"/>
    <w:pPr>
      <w:ind w:firstLine="709"/>
      <w:jc w:val="center"/>
    </w:pPr>
    <w:rPr>
      <w:b/>
      <w:bCs/>
    </w:rPr>
  </w:style>
  <w:style w:type="character" w:customStyle="1" w:styleId="afe">
    <w:name w:val="Тема примечания Знак"/>
    <w:basedOn w:val="afc"/>
    <w:link w:val="afd"/>
    <w:rsid w:val="00DA682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9</Pages>
  <Words>3611</Words>
  <Characters>20583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Полунина Светлана Геннадьевна</dc:creator>
  <cp:keywords/>
  <dc:description/>
  <cp:lastModifiedBy>Гырнец Светлана Васильевна</cp:lastModifiedBy>
  <cp:revision>9</cp:revision>
  <dcterms:created xsi:type="dcterms:W3CDTF">2025-03-04T04:53:00Z</dcterms:created>
  <dcterms:modified xsi:type="dcterms:W3CDTF">2025-03-18T07:46:00Z</dcterms:modified>
</cp:coreProperties>
</file>